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2B12EFB" w:rsidP="1F778DAB" w:rsidRDefault="32B12EFB" w14:paraId="3E28E2A2" w14:textId="701EC86D">
      <w:pPr>
        <w:spacing w:after="160" w:line="259" w:lineRule="auto"/>
      </w:pPr>
      <w:r w:rsidRPr="1F778DAB" w:rsidR="32B12EF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>Prijedlog godišnjeg izvedbenog kurikuluma za Tehničku kulturu u 7. razredu osnovne škole za školsku godinu 2020./2021.</w:t>
      </w:r>
      <w:r w:rsidRPr="1F778DAB" w:rsidR="32B12EF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hr-HR"/>
        </w:rPr>
        <w:t xml:space="preserve"> </w:t>
      </w:r>
      <w:r w:rsidRPr="1F778DAB" w:rsidR="32B12EFB">
        <w:rPr>
          <w:rFonts w:ascii="Calibri" w:hAnsi="Calibri" w:eastAsia="Calibri" w:cs="Calibri"/>
          <w:noProof w:val="0"/>
          <w:sz w:val="22"/>
          <w:szCs w:val="22"/>
          <w:lang w:val="hr-HR"/>
        </w:rPr>
        <w:t xml:space="preserve"> </w:t>
      </w:r>
    </w:p>
    <w:p w:rsidR="1F778DAB" w:rsidP="1F778DAB" w:rsidRDefault="1F778DAB" w14:paraId="133E6908" w14:textId="5B3A4600">
      <w:pPr>
        <w:pStyle w:val="Normal"/>
        <w:rPr>
          <w:b w:val="1"/>
          <w:bCs w:val="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4"/>
        <w:gridCol w:w="2887"/>
        <w:gridCol w:w="2219"/>
        <w:gridCol w:w="2218"/>
        <w:gridCol w:w="2218"/>
        <w:gridCol w:w="2604"/>
      </w:tblGrid>
      <w:tr w:rsidR="002621D7" w:rsidTr="00322392" w14:paraId="3F9667C9" w14:textId="77777777">
        <w:trPr>
          <w:trHeight w:val="432"/>
          <w:tblHeader/>
        </w:trPr>
        <w:tc>
          <w:tcPr>
            <w:tcW w:w="789" w:type="dxa"/>
            <w:vMerge w:val="restart"/>
            <w:vAlign w:val="center"/>
          </w:tcPr>
          <w:p w:rsidRPr="00322392" w:rsidR="002621D7" w:rsidP="002621D7" w:rsidRDefault="002621D7" w14:paraId="19CDA783" w14:textId="7777777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>Redni broj tjedna</w:t>
            </w:r>
          </w:p>
        </w:tc>
        <w:tc>
          <w:tcPr>
            <w:tcW w:w="2892" w:type="dxa"/>
            <w:vMerge w:val="restart"/>
            <w:vAlign w:val="center"/>
          </w:tcPr>
          <w:p w:rsidRPr="00322392" w:rsidR="002621D7" w:rsidP="002621D7" w:rsidRDefault="002621D7" w14:paraId="01A00324" w14:textId="7777777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 xml:space="preserve">Naziv teme </w:t>
            </w:r>
          </w:p>
        </w:tc>
        <w:tc>
          <w:tcPr>
            <w:tcW w:w="6662" w:type="dxa"/>
            <w:gridSpan w:val="3"/>
            <w:vAlign w:val="center"/>
          </w:tcPr>
          <w:p w:rsidRPr="00322392" w:rsidR="002621D7" w:rsidP="002621D7" w:rsidRDefault="002621D7" w14:paraId="72A5388B" w14:textId="77777777">
            <w:pPr>
              <w:jc w:val="center"/>
              <w:rPr>
                <w:b/>
                <w:bCs/>
              </w:rPr>
            </w:pPr>
            <w:r w:rsidRPr="00322392">
              <w:rPr>
                <w:b/>
                <w:bCs/>
              </w:rPr>
              <w:t>Odgojno-obrazovni ishodi</w:t>
            </w:r>
          </w:p>
        </w:tc>
        <w:tc>
          <w:tcPr>
            <w:tcW w:w="2607" w:type="dxa"/>
            <w:vMerge w:val="restart"/>
            <w:vAlign w:val="center"/>
          </w:tcPr>
          <w:p w:rsidRPr="00322392" w:rsidR="002621D7" w:rsidP="002621D7" w:rsidRDefault="002621D7" w14:paraId="47771CBD" w14:textId="7777777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>Povezanost s MPT i drugim predmetima</w:t>
            </w:r>
          </w:p>
        </w:tc>
      </w:tr>
      <w:tr w:rsidR="002621D7" w:rsidTr="00322392" w14:paraId="2E00E60D" w14:textId="77777777">
        <w:trPr>
          <w:trHeight w:val="372"/>
          <w:tblHeader/>
        </w:trPr>
        <w:tc>
          <w:tcPr>
            <w:tcW w:w="789" w:type="dxa"/>
            <w:vMerge/>
          </w:tcPr>
          <w:p w:rsidR="002621D7" w:rsidRDefault="002621D7" w14:paraId="08185DCB" w14:textId="77777777"/>
        </w:tc>
        <w:tc>
          <w:tcPr>
            <w:tcW w:w="2892" w:type="dxa"/>
            <w:vMerge/>
          </w:tcPr>
          <w:p w:rsidR="002621D7" w:rsidRDefault="002621D7" w14:paraId="29D2EB12" w14:textId="77777777"/>
        </w:tc>
        <w:tc>
          <w:tcPr>
            <w:tcW w:w="2220" w:type="dxa"/>
          </w:tcPr>
          <w:p w:rsidRPr="00322392" w:rsidR="002621D7" w:rsidP="002621D7" w:rsidRDefault="002621D7" w14:paraId="1B90DF78" w14:textId="7777777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>Domena A Dizajniranje i dokumentiranje </w:t>
            </w:r>
          </w:p>
        </w:tc>
        <w:tc>
          <w:tcPr>
            <w:tcW w:w="2221" w:type="dxa"/>
          </w:tcPr>
          <w:p w:rsidRPr="00322392" w:rsidR="002621D7" w:rsidP="002621D7" w:rsidRDefault="002621D7" w14:paraId="1FD9AE7A" w14:textId="7777777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 xml:space="preserve">Domena B </w:t>
            </w:r>
          </w:p>
          <w:p w:rsidRPr="00322392" w:rsidR="002621D7" w:rsidP="002621D7" w:rsidRDefault="002621D7" w14:paraId="7D07346A" w14:textId="7777777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>Tvorevine tehnike i tehnologije </w:t>
            </w:r>
          </w:p>
        </w:tc>
        <w:tc>
          <w:tcPr>
            <w:tcW w:w="2221" w:type="dxa"/>
          </w:tcPr>
          <w:p w:rsidRPr="00322392" w:rsidR="002621D7" w:rsidP="002621D7" w:rsidRDefault="002621D7" w14:paraId="1872CC42" w14:textId="7777777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 xml:space="preserve">Domena C </w:t>
            </w:r>
          </w:p>
          <w:p w:rsidRPr="00322392" w:rsidR="002621D7" w:rsidP="002621D7" w:rsidRDefault="002621D7" w14:paraId="0712BC4C" w14:textId="77777777">
            <w:pPr>
              <w:rPr>
                <w:b/>
                <w:bCs/>
              </w:rPr>
            </w:pPr>
            <w:r w:rsidRPr="00322392">
              <w:rPr>
                <w:b/>
                <w:bCs/>
              </w:rPr>
              <w:t>Tehnika i kvaliteta života</w:t>
            </w:r>
          </w:p>
        </w:tc>
        <w:tc>
          <w:tcPr>
            <w:tcW w:w="2607" w:type="dxa"/>
            <w:vMerge/>
          </w:tcPr>
          <w:p w:rsidR="002621D7" w:rsidRDefault="002621D7" w14:paraId="74CE6B8D" w14:textId="77777777"/>
        </w:tc>
      </w:tr>
      <w:tr w:rsidR="003469A1" w:rsidTr="002621D7" w14:paraId="1F7C639B" w14:textId="77777777">
        <w:tc>
          <w:tcPr>
            <w:tcW w:w="789" w:type="dxa"/>
          </w:tcPr>
          <w:p w:rsidR="002621D7" w:rsidRDefault="001D61CC" w14:paraId="738654DD" w14:textId="77777777">
            <w:r>
              <w:t>2</w:t>
            </w:r>
            <w:r w:rsidR="002621D7">
              <w:t>.</w:t>
            </w:r>
          </w:p>
        </w:tc>
        <w:tc>
          <w:tcPr>
            <w:tcW w:w="2892" w:type="dxa"/>
          </w:tcPr>
          <w:p w:rsidR="002621D7" w:rsidRDefault="009801E3" w14:paraId="0372A1D1" w14:textId="39847B81">
            <w:r>
              <w:t>Uvod u nastavu tehničke kulture (</w:t>
            </w:r>
            <w:r w:rsidR="001E59A3">
              <w:t>(u</w:t>
            </w:r>
            <w:r w:rsidRPr="002621D7" w:rsidR="001E59A3">
              <w:t>poznavanje učenika s elementima vrednovanja</w:t>
            </w:r>
            <w:r w:rsidR="001E59A3">
              <w:t xml:space="preserve"> i </w:t>
            </w:r>
            <w:proofErr w:type="spellStart"/>
            <w:r w:rsidR="001E59A3">
              <w:t>GIKom</w:t>
            </w:r>
            <w:proofErr w:type="spellEnd"/>
            <w:r w:rsidRPr="002621D7" w:rsidR="001E59A3">
              <w:t xml:space="preserve"> TK </w:t>
            </w:r>
            <w:r w:rsidR="001E59A3">
              <w:t>7</w:t>
            </w:r>
            <w:r w:rsidRPr="002621D7" w:rsidR="001E59A3">
              <w:t>. r</w:t>
            </w:r>
            <w:r w:rsidR="001E59A3">
              <w:t>, ponavljanje usvojenosti ishoda TK 6. r )</w:t>
            </w:r>
          </w:p>
        </w:tc>
        <w:tc>
          <w:tcPr>
            <w:tcW w:w="2220" w:type="dxa"/>
          </w:tcPr>
          <w:p w:rsidR="002621D7" w:rsidRDefault="002621D7" w14:paraId="5FB68865" w14:textId="77777777"/>
        </w:tc>
        <w:tc>
          <w:tcPr>
            <w:tcW w:w="2221" w:type="dxa"/>
          </w:tcPr>
          <w:p w:rsidR="002621D7" w:rsidRDefault="002621D7" w14:paraId="789B70BE" w14:textId="77777777"/>
        </w:tc>
        <w:tc>
          <w:tcPr>
            <w:tcW w:w="2221" w:type="dxa"/>
          </w:tcPr>
          <w:p w:rsidR="002621D7" w:rsidRDefault="002621D7" w14:paraId="7E4111FF" w14:textId="77777777"/>
        </w:tc>
        <w:tc>
          <w:tcPr>
            <w:tcW w:w="2607" w:type="dxa"/>
          </w:tcPr>
          <w:p w:rsidR="002621D7" w:rsidRDefault="002621D7" w14:paraId="215C4FE9" w14:textId="77777777">
            <w:r>
              <w:t>Učiti kako učiti</w:t>
            </w:r>
          </w:p>
          <w:p w:rsidR="00155E13" w:rsidRDefault="00155E13" w14:paraId="6D726340" w14:textId="77777777">
            <w:proofErr w:type="spellStart"/>
            <w:r w:rsidRPr="00155E13">
              <w:t>uku</w:t>
            </w:r>
            <w:proofErr w:type="spellEnd"/>
            <w:r w:rsidRPr="00155E13">
              <w:t xml:space="preserve"> B.3.1. 1. Uz povremenu podršku učenik samostalno određuje ciljeve učenja, odabire strategije učenja i planira učenje.</w:t>
            </w:r>
          </w:p>
          <w:p w:rsidR="00155E13" w:rsidRDefault="00155E13" w14:paraId="585684A3" w14:textId="77777777">
            <w:proofErr w:type="spellStart"/>
            <w:r w:rsidRPr="00155E13">
              <w:t>uku</w:t>
            </w:r>
            <w:proofErr w:type="spellEnd"/>
            <w:r w:rsidRPr="00155E13">
              <w:t xml:space="preserve"> C.3.1. 1. Učenik može objasniti vrijednost učenja za svoj život.</w:t>
            </w:r>
          </w:p>
          <w:p w:rsidR="00B9171D" w:rsidRDefault="00B9171D" w14:paraId="0A2B3AC2" w14:textId="77777777">
            <w:proofErr w:type="spellStart"/>
            <w:r w:rsidRPr="00B9171D">
              <w:t>uku</w:t>
            </w:r>
            <w:proofErr w:type="spellEnd"/>
            <w:r w:rsidRPr="00B9171D">
              <w:t xml:space="preserve"> C.3.2. 2. Učenik iskazuje pozitivna i visoka očekivanja i vjeruje u svoj uspjeh u učenju.</w:t>
            </w:r>
          </w:p>
          <w:p w:rsidR="002621D7" w:rsidRDefault="002621D7" w14:paraId="3779DA47" w14:textId="77777777">
            <w:r>
              <w:t>Osobni i socijalni razvoj</w:t>
            </w:r>
          </w:p>
          <w:p w:rsidR="00B9171D" w:rsidRDefault="00B9171D" w14:paraId="58B7994D" w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A.3.1. Razvija sliku o sebi.</w:t>
            </w:r>
          </w:p>
          <w:p w:rsidR="00B9171D" w:rsidRDefault="00B9171D" w14:paraId="16811211" w14:textId="77777777">
            <w:r>
              <w:t>Održivi razvoj</w:t>
            </w:r>
          </w:p>
          <w:p w:rsidR="00B9171D" w:rsidRDefault="00B9171D" w14:paraId="709EC9A6" w14:textId="77777777">
            <w:proofErr w:type="spellStart"/>
            <w:r w:rsidRPr="00B9171D">
              <w:t>odr</w:t>
            </w:r>
            <w:proofErr w:type="spellEnd"/>
            <w:r w:rsidRPr="00B9171D">
              <w:t xml:space="preserve"> C.3.4. Procjenjuje važnost pravednosti u društvu.</w:t>
            </w:r>
          </w:p>
          <w:p w:rsidR="002621D7" w:rsidRDefault="002621D7" w14:paraId="16AADD58" w14:textId="77777777">
            <w:r>
              <w:t>Građanski odgoj i obrazovanje</w:t>
            </w:r>
          </w:p>
          <w:p w:rsidR="002621D7" w:rsidRDefault="00B9171D" w14:paraId="33FA2C25" w14:textId="77777777">
            <w:proofErr w:type="spellStart"/>
            <w:r w:rsidRPr="00B9171D">
              <w:t>goo</w:t>
            </w:r>
            <w:proofErr w:type="spellEnd"/>
            <w:r w:rsidRPr="00B9171D">
              <w:t xml:space="preserve"> B.3.2. Sudjeluje u odlučivanju u demokratskoj zajednici.</w:t>
            </w:r>
          </w:p>
        </w:tc>
      </w:tr>
      <w:tr w:rsidR="003020DF" w:rsidTr="002621D7" w14:paraId="085A08C2" w14:textId="77777777">
        <w:tc>
          <w:tcPr>
            <w:tcW w:w="789" w:type="dxa"/>
          </w:tcPr>
          <w:p w:rsidR="002621D7" w:rsidRDefault="001D61CC" w14:paraId="0205F4D3" w14:textId="77777777">
            <w:r>
              <w:lastRenderedPageBreak/>
              <w:t>4</w:t>
            </w:r>
            <w:r w:rsidR="00C15FA6">
              <w:t>.</w:t>
            </w:r>
          </w:p>
        </w:tc>
        <w:tc>
          <w:tcPr>
            <w:tcW w:w="2892" w:type="dxa"/>
          </w:tcPr>
          <w:p w:rsidR="002621D7" w:rsidRDefault="00010833" w14:paraId="398DE904" w14:textId="77777777">
            <w:r>
              <w:t>Pravokutna projekcija u mjerilu</w:t>
            </w:r>
          </w:p>
        </w:tc>
        <w:tc>
          <w:tcPr>
            <w:tcW w:w="2220" w:type="dxa"/>
          </w:tcPr>
          <w:p w:rsidR="002621D7" w:rsidRDefault="003B2709" w14:paraId="1431184C" w14:textId="77777777">
            <w:r w:rsidRPr="003B2709">
              <w:t>TK OŠ A. 7. 1. Na kraju treće godine učenja i poučavanja predmeta Tehnička kultura u domeni Dizajniranje i dokumentiranje učenik skicira i crta u mjerilu pravokutne i prostorne projekcije predmeta.</w:t>
            </w:r>
          </w:p>
        </w:tc>
        <w:tc>
          <w:tcPr>
            <w:tcW w:w="2221" w:type="dxa"/>
          </w:tcPr>
          <w:p w:rsidR="002621D7" w:rsidRDefault="002621D7" w14:paraId="3A7DDDEC" w14:textId="77777777"/>
        </w:tc>
        <w:tc>
          <w:tcPr>
            <w:tcW w:w="2221" w:type="dxa"/>
          </w:tcPr>
          <w:p w:rsidR="002621D7" w:rsidRDefault="002621D7" w14:paraId="09B77710" w14:textId="77777777"/>
        </w:tc>
        <w:tc>
          <w:tcPr>
            <w:tcW w:w="2607" w:type="dxa"/>
          </w:tcPr>
          <w:p w:rsidR="002F43EF" w:rsidRDefault="002F43EF" w14:paraId="5E5F497F" w14:textId="77777777">
            <w:r>
              <w:t>Učiti kako učiti</w:t>
            </w:r>
          </w:p>
          <w:p w:rsidR="00B9171D" w:rsidRDefault="00B9171D" w14:paraId="08937F2E" w14:textId="77777777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:rsidR="00B9171D" w:rsidRDefault="00B9171D" w14:paraId="1D82CCB9" w14:textId="77777777">
            <w:proofErr w:type="spellStart"/>
            <w:r w:rsidRPr="00B9171D"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spreman je zatražiti i ponuditi pomoć.</w:t>
            </w:r>
          </w:p>
          <w:p w:rsidR="003B2709" w:rsidRDefault="003B2709" w14:paraId="3DF493D9" w14:textId="77777777">
            <w:r>
              <w:t>Upo</w:t>
            </w:r>
            <w:r w:rsidR="001B18D2">
              <w:t>ra</w:t>
            </w:r>
            <w:r>
              <w:t xml:space="preserve">ba </w:t>
            </w:r>
            <w:proofErr w:type="spellStart"/>
            <w:r>
              <w:t>IKTa</w:t>
            </w:r>
            <w:proofErr w:type="spellEnd"/>
          </w:p>
          <w:p w:rsidR="003B2709" w:rsidRDefault="003B2709" w14:paraId="6AD8BFF9" w14:textId="77777777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programima.</w:t>
            </w:r>
          </w:p>
          <w:p w:rsidR="002F43EF" w:rsidRDefault="002F43EF" w14:paraId="1849B2FD" w14:textId="77777777">
            <w:r>
              <w:t>Osobni i socijalni razvoj</w:t>
            </w:r>
          </w:p>
          <w:p w:rsidR="00B9171D" w:rsidRDefault="00B9171D" w14:paraId="5E644D61" w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B9171D" w:rsidRDefault="00B9171D" w14:paraId="48F9684A" w14:textId="77777777">
            <w:r>
              <w:t>Matematika</w:t>
            </w:r>
          </w:p>
          <w:p w:rsidR="00C15FA6" w:rsidRDefault="003B2709" w14:paraId="2322C7DC" w14:textId="77777777">
            <w:r w:rsidRPr="003B2709">
              <w:t>MAT OŠ C.7.1. Crta i konstruira mnogokute i koristi se njima pri stvaranju složenijih geometrijskih motiva. MAT OŠ D.7.5. Odabire i preračunava odgovarajuće mjerne jedinice.</w:t>
            </w:r>
          </w:p>
        </w:tc>
      </w:tr>
      <w:tr w:rsidR="00B9171D" w:rsidTr="002621D7" w14:paraId="4392071C" w14:textId="77777777">
        <w:tc>
          <w:tcPr>
            <w:tcW w:w="789" w:type="dxa"/>
          </w:tcPr>
          <w:p w:rsidR="00B9171D" w:rsidP="00B9171D" w:rsidRDefault="001D61CC" w14:paraId="010EB90C" w14:textId="77777777">
            <w:r>
              <w:t>6</w:t>
            </w:r>
            <w:r w:rsidR="00B9171D">
              <w:t>.</w:t>
            </w:r>
          </w:p>
        </w:tc>
        <w:tc>
          <w:tcPr>
            <w:tcW w:w="2892" w:type="dxa"/>
          </w:tcPr>
          <w:p w:rsidR="00B9171D" w:rsidP="00B9171D" w:rsidRDefault="00010833" w14:paraId="2CDDA82C" w14:textId="77777777">
            <w:r>
              <w:t>Prostorna projekcija</w:t>
            </w:r>
          </w:p>
        </w:tc>
        <w:tc>
          <w:tcPr>
            <w:tcW w:w="2220" w:type="dxa"/>
          </w:tcPr>
          <w:p w:rsidR="00B9171D" w:rsidP="00B9171D" w:rsidRDefault="003B2709" w14:paraId="4E897D45" w14:textId="77777777">
            <w:r w:rsidRPr="003B2709">
              <w:t xml:space="preserve">TK OŠ A. 7. 1. Na kraju treće godine učenja i </w:t>
            </w:r>
            <w:r w:rsidRPr="003B2709">
              <w:lastRenderedPageBreak/>
              <w:t>poučavanja predmeta Tehnička kultura u domeni Dizajniranje i dokumentiranje učenik skicira i crta u mjerilu pravokutne i prostorne projekcije predmeta.</w:t>
            </w:r>
          </w:p>
        </w:tc>
        <w:tc>
          <w:tcPr>
            <w:tcW w:w="2221" w:type="dxa"/>
          </w:tcPr>
          <w:p w:rsidR="00B9171D" w:rsidP="00B9171D" w:rsidRDefault="00B9171D" w14:paraId="0B97AAE1" w14:textId="77777777"/>
        </w:tc>
        <w:tc>
          <w:tcPr>
            <w:tcW w:w="2221" w:type="dxa"/>
          </w:tcPr>
          <w:p w:rsidR="00B9171D" w:rsidP="00B9171D" w:rsidRDefault="00B9171D" w14:paraId="54833D9F" w14:textId="77777777"/>
        </w:tc>
        <w:tc>
          <w:tcPr>
            <w:tcW w:w="2607" w:type="dxa"/>
          </w:tcPr>
          <w:p w:rsidR="003B2709" w:rsidP="003B2709" w:rsidRDefault="003B2709" w14:paraId="49DFEC54" w14:textId="77777777">
            <w:r>
              <w:t>Učiti kako učiti</w:t>
            </w:r>
          </w:p>
          <w:p w:rsidR="003B2709" w:rsidP="003B2709" w:rsidRDefault="003B2709" w14:paraId="2E7A3E1D" w14:textId="77777777">
            <w:proofErr w:type="spellStart"/>
            <w:r w:rsidRPr="00B9171D">
              <w:lastRenderedPageBreak/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:rsidR="003B2709" w:rsidP="003B2709" w:rsidRDefault="003B2709" w14:paraId="22ADB215" w14:textId="77777777">
            <w:proofErr w:type="spellStart"/>
            <w:r w:rsidRPr="00B9171D"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spreman je zatražiti i ponuditi pomoć.</w:t>
            </w:r>
          </w:p>
          <w:p w:rsidR="003B2709" w:rsidP="003B2709" w:rsidRDefault="003B2709" w14:paraId="7C959768" w14:textId="77777777">
            <w:r>
              <w:t>Upo</w:t>
            </w:r>
            <w:r w:rsidR="001B18D2">
              <w:t>ra</w:t>
            </w:r>
            <w:r>
              <w:t xml:space="preserve">ba </w:t>
            </w:r>
            <w:proofErr w:type="spellStart"/>
            <w:r>
              <w:t>IKTa</w:t>
            </w:r>
            <w:proofErr w:type="spellEnd"/>
          </w:p>
          <w:p w:rsidR="003B2709" w:rsidP="003B2709" w:rsidRDefault="003B2709" w14:paraId="11DE7170" w14:textId="77777777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programima.</w:t>
            </w:r>
          </w:p>
          <w:p w:rsidR="003B2709" w:rsidP="003B2709" w:rsidRDefault="003B2709" w14:paraId="1DB28485" w14:textId="77777777">
            <w:r>
              <w:t>Osobni i socijalni razvoj</w:t>
            </w:r>
          </w:p>
          <w:p w:rsidR="003B2709" w:rsidP="003B2709" w:rsidRDefault="003B2709" w14:paraId="6492A9F2" w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3B2709" w:rsidP="003B2709" w:rsidRDefault="003B2709" w14:paraId="698E9BA1" w14:textId="77777777">
            <w:r>
              <w:t>Matematika</w:t>
            </w:r>
          </w:p>
          <w:p w:rsidR="00B9171D" w:rsidP="003B2709" w:rsidRDefault="003B2709" w14:paraId="1EF54CDA" w14:textId="77777777">
            <w:r w:rsidRPr="003B2709">
              <w:t>MAT OŠ C.7.1. Crta i konstruira mnogokute i koristi se njima pri stvaranju složenijih geometrijskih motiva. MAT OŠ D.7.5. Odabire i preračunava odgovarajuće mjerne jedinice.</w:t>
            </w:r>
          </w:p>
        </w:tc>
      </w:tr>
      <w:tr w:rsidR="003B2709" w:rsidTr="002621D7" w14:paraId="652C215A" w14:textId="77777777">
        <w:tc>
          <w:tcPr>
            <w:tcW w:w="789" w:type="dxa"/>
          </w:tcPr>
          <w:p w:rsidR="003B2709" w:rsidP="003B2709" w:rsidRDefault="003B2709" w14:paraId="542794B0" w14:textId="77777777">
            <w:r>
              <w:lastRenderedPageBreak/>
              <w:t>8.</w:t>
            </w:r>
          </w:p>
        </w:tc>
        <w:tc>
          <w:tcPr>
            <w:tcW w:w="2892" w:type="dxa"/>
          </w:tcPr>
          <w:p w:rsidR="003B2709" w:rsidP="003B2709" w:rsidRDefault="003B2709" w14:paraId="0D8003C6" w14:textId="77777777">
            <w:r>
              <w:t>Prostorna projekcija, 2. dio</w:t>
            </w:r>
          </w:p>
        </w:tc>
        <w:tc>
          <w:tcPr>
            <w:tcW w:w="2220" w:type="dxa"/>
          </w:tcPr>
          <w:p w:rsidR="003B2709" w:rsidP="003B2709" w:rsidRDefault="003B2709" w14:paraId="031D829F" w14:textId="77777777">
            <w:r w:rsidRPr="003B2709">
              <w:t xml:space="preserve">TK OŠ A. 7. 1. Na kraju treće godine učenja i poučavanja predmeta </w:t>
            </w:r>
            <w:r w:rsidRPr="003B2709">
              <w:lastRenderedPageBreak/>
              <w:t>Tehnička kultura u domeni Dizajniranje i dokumentiranje učenik skicira i crta u mjerilu pravokutne i prostorne projekcije predmeta.</w:t>
            </w:r>
          </w:p>
        </w:tc>
        <w:tc>
          <w:tcPr>
            <w:tcW w:w="2221" w:type="dxa"/>
          </w:tcPr>
          <w:p w:rsidR="003B2709" w:rsidP="003B2709" w:rsidRDefault="003B2709" w14:paraId="1E28D060" w14:textId="77777777"/>
        </w:tc>
        <w:tc>
          <w:tcPr>
            <w:tcW w:w="2221" w:type="dxa"/>
          </w:tcPr>
          <w:p w:rsidR="003B2709" w:rsidP="003B2709" w:rsidRDefault="003B2709" w14:paraId="1ECEB8B6" w14:textId="77777777"/>
        </w:tc>
        <w:tc>
          <w:tcPr>
            <w:tcW w:w="2607" w:type="dxa"/>
          </w:tcPr>
          <w:p w:rsidR="003B2709" w:rsidP="003B2709" w:rsidRDefault="003B2709" w14:paraId="7B90F3AF" w14:textId="77777777">
            <w:r>
              <w:t>Učiti kako učiti</w:t>
            </w:r>
          </w:p>
          <w:p w:rsidR="003B2709" w:rsidP="003B2709" w:rsidRDefault="003B2709" w14:paraId="02E16B0D" w14:textId="77777777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</w:t>
            </w:r>
            <w:r w:rsidRPr="00B9171D">
              <w:lastRenderedPageBreak/>
              <w:t>ideje i kreativno pristupa rješavanju problema.</w:t>
            </w:r>
          </w:p>
          <w:p w:rsidR="003B2709" w:rsidP="003B2709" w:rsidRDefault="003B2709" w14:paraId="1CD4898C" w14:textId="77777777">
            <w:proofErr w:type="spellStart"/>
            <w:r w:rsidRPr="00B9171D"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spreman je zatražiti i ponuditi pomoć.</w:t>
            </w:r>
          </w:p>
          <w:p w:rsidR="003B2709" w:rsidP="003B2709" w:rsidRDefault="003B2709" w14:paraId="20AD7FB4" w14:textId="77777777">
            <w:r>
              <w:t>Upo</w:t>
            </w:r>
            <w:r w:rsidR="001B18D2">
              <w:t>ra</w:t>
            </w:r>
            <w:r>
              <w:t xml:space="preserve">ba </w:t>
            </w:r>
            <w:proofErr w:type="spellStart"/>
            <w:r>
              <w:t>IKTa</w:t>
            </w:r>
            <w:proofErr w:type="spellEnd"/>
          </w:p>
          <w:p w:rsidR="003B2709" w:rsidP="003B2709" w:rsidRDefault="003B2709" w14:paraId="3B08DD94" w14:textId="77777777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programima.</w:t>
            </w:r>
          </w:p>
          <w:p w:rsidR="003B2709" w:rsidP="003B2709" w:rsidRDefault="003B2709" w14:paraId="5E2951A7" w14:textId="77777777">
            <w:r>
              <w:t>Osobni i socijalni razvoj</w:t>
            </w:r>
          </w:p>
          <w:p w:rsidR="003B2709" w:rsidP="003B2709" w:rsidRDefault="003B2709" w14:paraId="722E5A2B" w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3B2709" w:rsidP="003B2709" w:rsidRDefault="003B2709" w14:paraId="7746100A" w14:textId="77777777">
            <w:r>
              <w:t>Matematika</w:t>
            </w:r>
          </w:p>
          <w:p w:rsidR="003B2709" w:rsidP="003B2709" w:rsidRDefault="003B2709" w14:paraId="55E2498A" w14:textId="77777777">
            <w:r w:rsidRPr="003B2709">
              <w:t>MAT OŠ C.7.1. Crta i konstruira mnogokute i koristi se njima pri stvaranju složenijih geometrijskih motiva. MAT OŠ D.7.5. Odabire i preračunava odgovarajuće mjerne jedinice.</w:t>
            </w:r>
          </w:p>
        </w:tc>
      </w:tr>
      <w:tr w:rsidR="003B2709" w:rsidTr="002621D7" w14:paraId="5EA953A2" w14:textId="77777777">
        <w:tc>
          <w:tcPr>
            <w:tcW w:w="789" w:type="dxa"/>
          </w:tcPr>
          <w:p w:rsidR="003B2709" w:rsidP="003B2709" w:rsidRDefault="003B2709" w14:paraId="69085AF3" w14:textId="77777777">
            <w:r>
              <w:lastRenderedPageBreak/>
              <w:t>10.</w:t>
            </w:r>
          </w:p>
        </w:tc>
        <w:tc>
          <w:tcPr>
            <w:tcW w:w="2892" w:type="dxa"/>
          </w:tcPr>
          <w:p w:rsidR="003B2709" w:rsidP="003B2709" w:rsidRDefault="003B2709" w14:paraId="009613A4" w14:textId="77777777">
            <w:r>
              <w:t>Crtanje presjeka tijela</w:t>
            </w:r>
          </w:p>
        </w:tc>
        <w:tc>
          <w:tcPr>
            <w:tcW w:w="2220" w:type="dxa"/>
          </w:tcPr>
          <w:p w:rsidRPr="002F43EF" w:rsidR="003B2709" w:rsidP="003B2709" w:rsidRDefault="003B2709" w14:paraId="187C3B9E" w14:textId="77777777">
            <w:r w:rsidRPr="003B2709">
              <w:t xml:space="preserve">TK OŠ A. 7. 2. Na kraju treće godine učenja i poučavanja predmeta Tehnička kultura u domeni Dizajniranje i </w:t>
            </w:r>
            <w:r w:rsidRPr="003B2709">
              <w:lastRenderedPageBreak/>
              <w:t>dokumentiranje učenik crta radionički crtež predmeta koristeći se pojednostavljenjima i presjecima pri crtanju.</w:t>
            </w:r>
          </w:p>
        </w:tc>
        <w:tc>
          <w:tcPr>
            <w:tcW w:w="2221" w:type="dxa"/>
          </w:tcPr>
          <w:p w:rsidR="003B2709" w:rsidP="003B2709" w:rsidRDefault="003B2709" w14:paraId="7107E959" w14:textId="77777777"/>
        </w:tc>
        <w:tc>
          <w:tcPr>
            <w:tcW w:w="2221" w:type="dxa"/>
          </w:tcPr>
          <w:p w:rsidR="003B2709" w:rsidP="003B2709" w:rsidRDefault="003B2709" w14:paraId="578FF594" w14:textId="77777777"/>
        </w:tc>
        <w:tc>
          <w:tcPr>
            <w:tcW w:w="2607" w:type="dxa"/>
          </w:tcPr>
          <w:p w:rsidR="003B2709" w:rsidP="003B2709" w:rsidRDefault="003B2709" w14:paraId="48CD02C3" w14:textId="77777777">
            <w:r>
              <w:t>Učiti kako učiti</w:t>
            </w:r>
          </w:p>
          <w:p w:rsidR="003B2709" w:rsidP="003B2709" w:rsidRDefault="003B2709" w14:paraId="7BEFBE11" w14:textId="77777777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:rsidR="003B2709" w:rsidP="003B2709" w:rsidRDefault="003B2709" w14:paraId="375B7A1A" w14:textId="77777777">
            <w:proofErr w:type="spellStart"/>
            <w:r w:rsidRPr="00B9171D">
              <w:lastRenderedPageBreak/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spreman je zatražiti i ponuditi pomoć.</w:t>
            </w:r>
          </w:p>
          <w:p w:rsidR="001B18D2" w:rsidP="001B18D2" w:rsidRDefault="001B18D2" w14:paraId="4B680EE3" w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1B18D2" w:rsidP="001B18D2" w:rsidRDefault="001B18D2" w14:paraId="720FF354" w14:textId="77777777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programima.</w:t>
            </w:r>
          </w:p>
          <w:p w:rsidR="003B2709" w:rsidP="003B2709" w:rsidRDefault="003B2709" w14:paraId="68F6C7B0" w14:textId="77777777">
            <w:r>
              <w:t>Osobni i socijalni razvoj</w:t>
            </w:r>
          </w:p>
          <w:p w:rsidR="003B2709" w:rsidP="003B2709" w:rsidRDefault="003B2709" w14:paraId="5E57939C" w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3B2709" w:rsidP="003B2709" w:rsidRDefault="003B2709" w14:paraId="60C6BE5B" w14:textId="77777777">
            <w:r>
              <w:t>Matematika</w:t>
            </w:r>
          </w:p>
          <w:p w:rsidR="003B2709" w:rsidP="003B2709" w:rsidRDefault="003B2709" w14:paraId="43819E79" w14:textId="77777777">
            <w:r w:rsidRPr="003B2709">
              <w:t xml:space="preserve">MAT OŠ C.7.1. Crta i konstruira mnogokute i koristi se njima pri stvaranju složenijih geometrijskih motiva. </w:t>
            </w:r>
          </w:p>
        </w:tc>
      </w:tr>
      <w:tr w:rsidR="001B18D2" w:rsidTr="002621D7" w14:paraId="5977CA43" w14:textId="77777777">
        <w:tc>
          <w:tcPr>
            <w:tcW w:w="789" w:type="dxa"/>
          </w:tcPr>
          <w:p w:rsidR="001B18D2" w:rsidP="001B18D2" w:rsidRDefault="001B18D2" w14:paraId="20FA593A" w14:textId="77777777">
            <w:r>
              <w:lastRenderedPageBreak/>
              <w:t>12.</w:t>
            </w:r>
          </w:p>
        </w:tc>
        <w:tc>
          <w:tcPr>
            <w:tcW w:w="2892" w:type="dxa"/>
          </w:tcPr>
          <w:p w:rsidR="001B18D2" w:rsidP="001B18D2" w:rsidRDefault="001B18D2" w14:paraId="3F3DC4B6" w14:textId="77777777">
            <w:r>
              <w:t>Crtanje radioničkog crteža jednostavne tehničke tvorevine</w:t>
            </w:r>
          </w:p>
        </w:tc>
        <w:tc>
          <w:tcPr>
            <w:tcW w:w="2220" w:type="dxa"/>
          </w:tcPr>
          <w:p w:rsidR="001B18D2" w:rsidP="001B18D2" w:rsidRDefault="001B18D2" w14:paraId="3FB04E43" w14:textId="77777777">
            <w:r w:rsidRPr="003B2709">
              <w:t>TK OŠ A. 7. 1. Na kraju treće godine učenja i poučavanja predmeta Tehnička kultura u domeni Dizajniranje i dokumentiranje učenik skicira i crta u mjerilu pravokutne i prostorne projekcije predmeta.</w:t>
            </w:r>
          </w:p>
          <w:p w:rsidR="001B18D2" w:rsidP="001B18D2" w:rsidRDefault="001B18D2" w14:paraId="69B73981" w14:textId="77777777">
            <w:r w:rsidRPr="003B2709">
              <w:lastRenderedPageBreak/>
              <w:t>TK OŠ A. 7. 2. Na kraju treće godine učenja i poučavanja predmeta Tehnička kultura u domeni Dizajniranje i dokumentiranje učenik crta radionički crtež predmeta koristeći se pojednostavljenjima i presjecima pri crtanju.</w:t>
            </w:r>
          </w:p>
        </w:tc>
        <w:tc>
          <w:tcPr>
            <w:tcW w:w="2221" w:type="dxa"/>
          </w:tcPr>
          <w:p w:rsidR="001B18D2" w:rsidP="001B18D2" w:rsidRDefault="001B18D2" w14:paraId="3525E98C" w14:textId="77777777"/>
        </w:tc>
        <w:tc>
          <w:tcPr>
            <w:tcW w:w="2221" w:type="dxa"/>
          </w:tcPr>
          <w:p w:rsidR="001B18D2" w:rsidP="001B18D2" w:rsidRDefault="001B18D2" w14:paraId="0A7D77FB" w14:textId="77777777"/>
        </w:tc>
        <w:tc>
          <w:tcPr>
            <w:tcW w:w="2607" w:type="dxa"/>
          </w:tcPr>
          <w:p w:rsidR="001B18D2" w:rsidP="001B18D2" w:rsidRDefault="001B18D2" w14:paraId="0A707CAD" w14:textId="77777777">
            <w:r>
              <w:t>Učiti kako učiti</w:t>
            </w:r>
          </w:p>
          <w:p w:rsidR="001B18D2" w:rsidP="001B18D2" w:rsidRDefault="001B18D2" w14:paraId="186BBDEF" w14:textId="77777777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:rsidR="001B18D2" w:rsidP="001B18D2" w:rsidRDefault="001B18D2" w14:paraId="78623F6E" w14:textId="77777777">
            <w:proofErr w:type="spellStart"/>
            <w:r w:rsidRPr="00B9171D"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</w:t>
            </w:r>
            <w:r w:rsidRPr="00B9171D">
              <w:lastRenderedPageBreak/>
              <w:t>spreman je zatražiti i ponuditi pomoć.</w:t>
            </w:r>
          </w:p>
          <w:p w:rsidR="001B18D2" w:rsidP="001B18D2" w:rsidRDefault="001B18D2" w14:paraId="6C285558" w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1B18D2" w:rsidP="001B18D2" w:rsidRDefault="001B18D2" w14:paraId="625F10DF" w14:textId="77777777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programima.</w:t>
            </w:r>
          </w:p>
          <w:p w:rsidR="001B18D2" w:rsidP="001B18D2" w:rsidRDefault="001B18D2" w14:paraId="7417173F" w14:textId="77777777">
            <w:r>
              <w:t>Osobni i socijalni razvoj</w:t>
            </w:r>
          </w:p>
          <w:p w:rsidR="001B18D2" w:rsidP="001B18D2" w:rsidRDefault="001B18D2" w14:paraId="34E3BCBB" w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1B18D2" w:rsidP="001B18D2" w:rsidRDefault="001B18D2" w14:paraId="1FCC1AB1" w14:textId="77777777">
            <w:r>
              <w:t>Matematika</w:t>
            </w:r>
          </w:p>
          <w:p w:rsidR="001B18D2" w:rsidP="001B18D2" w:rsidRDefault="001B18D2" w14:paraId="7428BA16" w14:textId="77777777">
            <w:r w:rsidRPr="003B2709">
              <w:t xml:space="preserve">MAT OŠ C.7.1. Crta i konstruira mnogokute i koristi se njima pri stvaranju složenijih geometrijskih motiva. </w:t>
            </w:r>
          </w:p>
        </w:tc>
      </w:tr>
      <w:tr w:rsidR="001B18D2" w:rsidTr="002621D7" w14:paraId="5DB1553C" w14:textId="77777777">
        <w:tc>
          <w:tcPr>
            <w:tcW w:w="789" w:type="dxa"/>
          </w:tcPr>
          <w:p w:rsidR="001B18D2" w:rsidP="001B18D2" w:rsidRDefault="001B18D2" w14:paraId="3E2C9CFC" w14:textId="4EF1B225">
            <w:r>
              <w:lastRenderedPageBreak/>
              <w:t>1</w:t>
            </w:r>
            <w:r w:rsidR="00655CAC">
              <w:t>4</w:t>
            </w:r>
            <w:r>
              <w:t>.</w:t>
            </w:r>
          </w:p>
        </w:tc>
        <w:tc>
          <w:tcPr>
            <w:tcW w:w="2892" w:type="dxa"/>
          </w:tcPr>
          <w:p w:rsidR="001B18D2" w:rsidP="001B18D2" w:rsidRDefault="001B18D2" w14:paraId="508F5599" w14:textId="77777777">
            <w:r>
              <w:t>Proizvodnja i svojstva metala</w:t>
            </w:r>
          </w:p>
        </w:tc>
        <w:tc>
          <w:tcPr>
            <w:tcW w:w="2220" w:type="dxa"/>
          </w:tcPr>
          <w:p w:rsidRPr="004925B7" w:rsidR="001B18D2" w:rsidP="001B18D2" w:rsidRDefault="001B18D2" w14:paraId="25D3B78F" w14:textId="77777777"/>
        </w:tc>
        <w:tc>
          <w:tcPr>
            <w:tcW w:w="2221" w:type="dxa"/>
          </w:tcPr>
          <w:p w:rsidRPr="004925B7" w:rsidR="001B18D2" w:rsidP="001B18D2" w:rsidRDefault="001B18D2" w14:paraId="4635AEC8" w14:textId="77777777">
            <w:r w:rsidRPr="001B18D2">
              <w:t>TK OŠ B. 7. 1. Na kraju treće godine učenja i poučavanja predmeta Tehnička kultura u domeni Tvorevine tehnike i tehnologije učenik primjenjuje znanja i vještine usvojena iz područja metalurgije pri izboru i izradi uporabnoga predmeta od metala i drugih materijala</w:t>
            </w:r>
            <w:r>
              <w:t>.</w:t>
            </w:r>
          </w:p>
        </w:tc>
        <w:tc>
          <w:tcPr>
            <w:tcW w:w="2221" w:type="dxa"/>
          </w:tcPr>
          <w:p w:rsidRPr="004925B7" w:rsidR="001B18D2" w:rsidP="001B18D2" w:rsidRDefault="001B18D2" w14:paraId="147F1396" w14:textId="77777777"/>
        </w:tc>
        <w:tc>
          <w:tcPr>
            <w:tcW w:w="2607" w:type="dxa"/>
          </w:tcPr>
          <w:p w:rsidR="001B18D2" w:rsidP="001B18D2" w:rsidRDefault="001B18D2" w14:paraId="6A1F2EAB" w14:textId="77777777">
            <w:r>
              <w:t>Učiti kako učiti</w:t>
            </w:r>
          </w:p>
          <w:p w:rsidR="001B18D2" w:rsidP="001B18D2" w:rsidRDefault="001B18D2" w14:paraId="494E3368" w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1B18D2" w:rsidP="001B18D2" w:rsidRDefault="001B18D2" w14:paraId="5816FC17" w14:textId="77777777">
            <w:r>
              <w:t>Osobni i socijalni razvoj</w:t>
            </w:r>
          </w:p>
          <w:p w:rsidR="001B18D2" w:rsidP="001B18D2" w:rsidRDefault="001B18D2" w14:paraId="04D1D9FF" w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1B18D2" w:rsidP="001B18D2" w:rsidRDefault="001B18D2" w14:paraId="01A4C4BC" w14:textId="77777777">
            <w:r>
              <w:t>Zdravlje</w:t>
            </w:r>
          </w:p>
          <w:p w:rsidR="001B18D2" w:rsidP="001B18D2" w:rsidRDefault="001B18D2" w14:paraId="291C2382" w14:textId="77777777">
            <w:r w:rsidRPr="005D4DAE">
              <w:t>B.3.1.B Razlikuje i vrednuje različite načine komunikacije i ponašanja</w:t>
            </w:r>
            <w:r>
              <w:t>.</w:t>
            </w:r>
          </w:p>
          <w:p w:rsidR="00AB2A93" w:rsidP="001B18D2" w:rsidRDefault="00AB2A93" w14:paraId="378B0972" w14:textId="77777777">
            <w:r>
              <w:lastRenderedPageBreak/>
              <w:t>Održivi razvoj</w:t>
            </w:r>
          </w:p>
          <w:p w:rsidR="001B18D2" w:rsidP="001B18D2" w:rsidRDefault="00AB2A93" w14:paraId="6BF629E0" w14:textId="77777777">
            <w:proofErr w:type="spellStart"/>
            <w:r w:rsidRPr="00AB2A93">
              <w:t>odr</w:t>
            </w:r>
            <w:proofErr w:type="spellEnd"/>
            <w:r w:rsidRPr="00AB2A93">
              <w:t xml:space="preserve"> A.</w:t>
            </w:r>
            <w:r>
              <w:t xml:space="preserve"> </w:t>
            </w:r>
            <w:r w:rsidRPr="00AB2A93">
              <w:t>3.</w:t>
            </w:r>
            <w:r>
              <w:t xml:space="preserve"> </w:t>
            </w:r>
            <w:r w:rsidRPr="00AB2A93">
              <w:t>4. Objašnjava povezanost ekonomskih aktivnosti sa stanjem u okolišu i društvu.</w:t>
            </w:r>
          </w:p>
        </w:tc>
      </w:tr>
      <w:tr w:rsidR="00AB2A93" w:rsidTr="002621D7" w14:paraId="3E57D961" w14:textId="77777777">
        <w:tc>
          <w:tcPr>
            <w:tcW w:w="789" w:type="dxa"/>
          </w:tcPr>
          <w:p w:rsidR="00AB2A93" w:rsidP="00AB2A93" w:rsidRDefault="00AB2A93" w14:paraId="771FB722" w14:textId="67322079">
            <w:r>
              <w:lastRenderedPageBreak/>
              <w:t>1</w:t>
            </w:r>
            <w:r w:rsidR="00655CAC">
              <w:t>6</w:t>
            </w:r>
            <w:r>
              <w:t>.</w:t>
            </w:r>
          </w:p>
        </w:tc>
        <w:tc>
          <w:tcPr>
            <w:tcW w:w="2892" w:type="dxa"/>
          </w:tcPr>
          <w:p w:rsidR="00AB2A93" w:rsidP="00AB2A93" w:rsidRDefault="00AB2A93" w14:paraId="16C1997A" w14:textId="77777777">
            <w:r>
              <w:t>Obrada metala</w:t>
            </w:r>
          </w:p>
        </w:tc>
        <w:tc>
          <w:tcPr>
            <w:tcW w:w="2220" w:type="dxa"/>
          </w:tcPr>
          <w:p w:rsidRPr="004925B7" w:rsidR="00AB2A93" w:rsidP="00AB2A93" w:rsidRDefault="00AB2A93" w14:paraId="1C299632" w14:textId="77777777"/>
        </w:tc>
        <w:tc>
          <w:tcPr>
            <w:tcW w:w="2221" w:type="dxa"/>
          </w:tcPr>
          <w:p w:rsidRPr="004925B7" w:rsidR="00AB2A93" w:rsidP="00AB2A93" w:rsidRDefault="00AB2A93" w14:paraId="0273AA79" w14:textId="77777777">
            <w:r w:rsidRPr="001B18D2">
              <w:t>TK OŠ B. 7. 1. Na kraju treće godine učenja i poučavanja predmeta Tehnička kultura u domeni Tvorevine tehnike i tehnologije učenik primjenjuje znanja i vještine usvojena iz područja metalurgije pri izboru i izradi uporabnoga predmeta od metala i drugih materijala</w:t>
            </w:r>
            <w:r>
              <w:t>.</w:t>
            </w:r>
          </w:p>
        </w:tc>
        <w:tc>
          <w:tcPr>
            <w:tcW w:w="2221" w:type="dxa"/>
          </w:tcPr>
          <w:p w:rsidRPr="004925B7" w:rsidR="00AB2A93" w:rsidP="00AB2A93" w:rsidRDefault="00AB2A93" w14:paraId="2A5FA12D" w14:textId="77777777"/>
        </w:tc>
        <w:tc>
          <w:tcPr>
            <w:tcW w:w="2607" w:type="dxa"/>
          </w:tcPr>
          <w:p w:rsidR="00AB2A93" w:rsidP="00AB2A93" w:rsidRDefault="00AB2A93" w14:paraId="31B6FE30" w14:textId="77777777">
            <w:r>
              <w:t>Učiti kako učiti</w:t>
            </w:r>
          </w:p>
          <w:p w:rsidR="00AB2A93" w:rsidP="00AB2A93" w:rsidRDefault="00AB2A93" w14:paraId="544242D0" w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AB2A93" w:rsidP="00AB2A93" w:rsidRDefault="00AB2A93" w14:paraId="0D0A1B6E" w14:textId="77777777">
            <w:r>
              <w:t>Poduzetništvo</w:t>
            </w:r>
          </w:p>
          <w:p w:rsidR="00AB2A93" w:rsidP="00AB2A93" w:rsidRDefault="00AB2A93" w14:paraId="57CAF3B9" w14:textId="77777777">
            <w:r w:rsidRPr="005D4DAE">
              <w:t>pod B.3.2. Planira i upravlja aktivnostima.</w:t>
            </w:r>
          </w:p>
          <w:p w:rsidR="00AB2A93" w:rsidP="00AB2A93" w:rsidRDefault="00AB2A93" w14:paraId="1FF4D2DB" w14:textId="77777777">
            <w:r>
              <w:t>Osobni i socijalni razvoj</w:t>
            </w:r>
          </w:p>
          <w:p w:rsidR="00AB2A93" w:rsidP="00AB2A93" w:rsidRDefault="00AB2A93" w14:paraId="0E49DC73" w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AB2A93" w:rsidP="00AB2A93" w:rsidRDefault="00AB2A93" w14:paraId="429AE6CB" w14:textId="77777777">
            <w:r>
              <w:t>Zdravlje</w:t>
            </w:r>
          </w:p>
          <w:p w:rsidR="00AB2A93" w:rsidP="00AB2A93" w:rsidRDefault="00AB2A93" w14:paraId="4B94CA5E" w14:textId="77777777">
            <w:r w:rsidRPr="005D4DAE">
              <w:t>B.3.1.B Razlikuje i vrednuje različite načine komunikacije i ponašanja</w:t>
            </w:r>
            <w:r>
              <w:t>.</w:t>
            </w:r>
          </w:p>
          <w:p w:rsidR="00AB2A93" w:rsidP="00AB2A93" w:rsidRDefault="00AB2A93" w14:paraId="26246313" w14:textId="77777777">
            <w:r>
              <w:t>Održivi razvoj</w:t>
            </w:r>
          </w:p>
          <w:p w:rsidR="00AB2A93" w:rsidP="00AB2A93" w:rsidRDefault="00AB2A93" w14:paraId="5CF98B18" w14:textId="77777777">
            <w:proofErr w:type="spellStart"/>
            <w:r w:rsidRPr="00AB2A93">
              <w:t>odr</w:t>
            </w:r>
            <w:proofErr w:type="spellEnd"/>
            <w:r w:rsidRPr="00AB2A93">
              <w:t xml:space="preserve"> A.</w:t>
            </w:r>
            <w:r>
              <w:t xml:space="preserve"> </w:t>
            </w:r>
            <w:r w:rsidRPr="00AB2A93">
              <w:t>3.</w:t>
            </w:r>
            <w:r>
              <w:t xml:space="preserve"> </w:t>
            </w:r>
            <w:r w:rsidRPr="00AB2A93">
              <w:t>4. Objašnjava povezanost ekonomskih aktivnosti sa stanjem u okolišu i društvu.</w:t>
            </w:r>
          </w:p>
          <w:p w:rsidR="00AB2A93" w:rsidP="00AB2A93" w:rsidRDefault="00AB2A93" w14:paraId="6C5A0496" w14:textId="77777777">
            <w:r>
              <w:t>Fizika</w:t>
            </w:r>
          </w:p>
          <w:p w:rsidR="00AB2A93" w:rsidP="00AB2A93" w:rsidRDefault="00AB2A93" w14:paraId="546EEBC5" w14:textId="77777777">
            <w:r w:rsidRPr="00AB2A93">
              <w:lastRenderedPageBreak/>
              <w:t>FIZ OŠ A.7.1. Uspoređuje dimenzije, masu i gustoću različitih tijela i tvari.</w:t>
            </w:r>
          </w:p>
        </w:tc>
      </w:tr>
      <w:tr w:rsidR="00AB2A93" w:rsidTr="002621D7" w14:paraId="7C514E72" w14:textId="77777777">
        <w:tc>
          <w:tcPr>
            <w:tcW w:w="789" w:type="dxa"/>
          </w:tcPr>
          <w:p w:rsidR="00AB2A93" w:rsidP="00AB2A93" w:rsidRDefault="00655CAC" w14:paraId="4B3B3EE5" w14:textId="0345FD6E">
            <w:r>
              <w:lastRenderedPageBreak/>
              <w:t>18</w:t>
            </w:r>
            <w:r w:rsidR="00AB2A93">
              <w:t>.</w:t>
            </w:r>
          </w:p>
        </w:tc>
        <w:tc>
          <w:tcPr>
            <w:tcW w:w="2892" w:type="dxa"/>
          </w:tcPr>
          <w:p w:rsidR="00AB2A93" w:rsidP="00AB2A93" w:rsidRDefault="00AB2A93" w14:paraId="3AE8BD2B" w14:textId="77777777">
            <w:r>
              <w:t>Izrada tehničke tvorevine</w:t>
            </w:r>
          </w:p>
        </w:tc>
        <w:tc>
          <w:tcPr>
            <w:tcW w:w="2220" w:type="dxa"/>
          </w:tcPr>
          <w:p w:rsidR="00AB2A93" w:rsidP="00AB2A93" w:rsidRDefault="00AB2A93" w14:paraId="0DADFCA1" w14:textId="77777777">
            <w:r w:rsidRPr="003B2709">
              <w:t>TK OŠ A. 7. 1. Na kraju treće godine učenja i poučavanja predmeta Tehnička kultura u domeni Dizajniranje i dokumentiranje učenik skicira i crta u mjerilu pravokutne i prostorne projekcije predmeta.</w:t>
            </w:r>
          </w:p>
          <w:p w:rsidRPr="004925B7" w:rsidR="00AB2A93" w:rsidP="00AB2A93" w:rsidRDefault="00AB2A93" w14:paraId="66C17671" w14:textId="77777777"/>
        </w:tc>
        <w:tc>
          <w:tcPr>
            <w:tcW w:w="2221" w:type="dxa"/>
          </w:tcPr>
          <w:p w:rsidRPr="004925B7" w:rsidR="00AB2A93" w:rsidP="00AB2A93" w:rsidRDefault="00AB2A93" w14:paraId="26E9B19B" w14:textId="77777777">
            <w:r w:rsidRPr="001B18D2">
              <w:t>TK OŠ B. 7. 1. Na kraju treće godine učenja i poučavanja predmeta Tehnička kultura u domeni Tvorevine tehnike i tehnologije učenik primjenjuje znanja i vještine usvojena iz područja metalurgije pri izboru i izradi uporabnoga predmeta od metala i drugih materijala</w:t>
            </w:r>
            <w:r>
              <w:t>.</w:t>
            </w:r>
          </w:p>
        </w:tc>
        <w:tc>
          <w:tcPr>
            <w:tcW w:w="2221" w:type="dxa"/>
          </w:tcPr>
          <w:p w:rsidRPr="004925B7" w:rsidR="00AB2A93" w:rsidP="00AB2A93" w:rsidRDefault="009F0C30" w14:paraId="6E4F5801" w14:textId="77777777">
            <w:r w:rsidRPr="009F0C30">
              <w:t>TK OŠ C. 7. 1. Na kraju treće godine učenja i poučavanja predmeta Tehnička kultura u domeni Tehnika i kvaliteta života učenik obrazlaže dobrobiti, izvore opasnosti, mjere zaštite i pravilne postupke održavanja tehničkih tvorevina.</w:t>
            </w:r>
          </w:p>
        </w:tc>
        <w:tc>
          <w:tcPr>
            <w:tcW w:w="2607" w:type="dxa"/>
          </w:tcPr>
          <w:p w:rsidR="00AB2A93" w:rsidP="00AB2A93" w:rsidRDefault="00AB2A93" w14:paraId="74F01040" w14:textId="77777777">
            <w:r>
              <w:t>Učiti kako učiti</w:t>
            </w:r>
          </w:p>
          <w:p w:rsidR="00AB2A93" w:rsidP="00AB2A93" w:rsidRDefault="00AB2A93" w14:paraId="38AC6B0D" w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AB2A93" w:rsidP="00AB2A93" w:rsidRDefault="00AB2A93" w14:paraId="499398AE" w14:textId="77777777">
            <w:r>
              <w:t>Poduzetništvo</w:t>
            </w:r>
          </w:p>
          <w:p w:rsidR="00AB2A93" w:rsidP="00AB2A93" w:rsidRDefault="00AB2A93" w14:paraId="3E552593" w14:textId="77777777">
            <w:r w:rsidRPr="005D4DAE">
              <w:t>pod B.3.2. Planira i upravlja aktivnostima.</w:t>
            </w:r>
          </w:p>
          <w:p w:rsidR="00AB2A93" w:rsidP="00AB2A93" w:rsidRDefault="00AB2A93" w14:paraId="638F547D" w14:textId="77777777">
            <w:r>
              <w:t>Osobni i socijalni razvoj</w:t>
            </w:r>
          </w:p>
          <w:p w:rsidR="00AB2A93" w:rsidP="00AB2A93" w:rsidRDefault="00AB2A93" w14:paraId="0CA92252" w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AB2A93" w:rsidP="00AB2A93" w:rsidRDefault="00AB2A93" w14:paraId="4F964E46" w14:textId="77777777">
            <w:r>
              <w:t>Zdravlje</w:t>
            </w:r>
          </w:p>
          <w:p w:rsidR="00AB2A93" w:rsidP="00AB2A93" w:rsidRDefault="00AB2A93" w14:paraId="5445ACE5" w14:textId="77777777">
            <w:r w:rsidRPr="005D4DAE">
              <w:t>B.3.1.B Razlikuje i vrednuje različite načine komunikacije i ponašanja</w:t>
            </w:r>
            <w:r>
              <w:t>.</w:t>
            </w:r>
          </w:p>
          <w:p w:rsidR="00AB2A93" w:rsidP="00AB2A93" w:rsidRDefault="00AB2A93" w14:paraId="1006A263" w14:textId="77777777">
            <w:r>
              <w:t>Održivi razvoj</w:t>
            </w:r>
          </w:p>
          <w:p w:rsidR="00AB2A93" w:rsidP="00AB2A93" w:rsidRDefault="00AB2A93" w14:paraId="69907798" w14:textId="77777777">
            <w:proofErr w:type="spellStart"/>
            <w:r w:rsidRPr="00AB2A93">
              <w:t>odr</w:t>
            </w:r>
            <w:proofErr w:type="spellEnd"/>
            <w:r w:rsidRPr="00AB2A93">
              <w:t xml:space="preserve"> A.</w:t>
            </w:r>
            <w:r>
              <w:t xml:space="preserve"> </w:t>
            </w:r>
            <w:r w:rsidRPr="00AB2A93">
              <w:t>3.</w:t>
            </w:r>
            <w:r>
              <w:t xml:space="preserve"> </w:t>
            </w:r>
            <w:r w:rsidRPr="00AB2A93">
              <w:t>4. Objašnjava povezanost ekonomskih aktivnosti sa stanjem u okolišu i društvu.</w:t>
            </w:r>
          </w:p>
          <w:p w:rsidR="00AB2A93" w:rsidP="00AB2A93" w:rsidRDefault="00AB2A93" w14:paraId="6648F4EF" w14:textId="77777777">
            <w:r>
              <w:t>Fizika</w:t>
            </w:r>
          </w:p>
          <w:p w:rsidR="00AB2A93" w:rsidP="00AB2A93" w:rsidRDefault="00AB2A93" w14:paraId="17E95230" w14:textId="77777777">
            <w:r w:rsidRPr="00AB2A93">
              <w:t>FIZ OŠ A.7.1. Uspoređuje dimenzije, masu i gustoću različitih tijela i tvari.</w:t>
            </w:r>
          </w:p>
          <w:p w:rsidR="00AB2A93" w:rsidP="00AB2A93" w:rsidRDefault="00AB2A93" w14:paraId="6D02BB59" w14:textId="77777777">
            <w:r>
              <w:lastRenderedPageBreak/>
              <w:t>Kemija</w:t>
            </w:r>
          </w:p>
          <w:p w:rsidR="00AB2A93" w:rsidP="00AB2A93" w:rsidRDefault="00AB2A93" w14:paraId="1CDA4337" w14:textId="77777777">
            <w:r w:rsidRPr="00AB2A93">
              <w:t>KEM OŠ A.7.3. Kritički razmatra upotrebu tvari i njihov utjecaj na čovjekovo zdravlje i okoliš.</w:t>
            </w:r>
          </w:p>
        </w:tc>
      </w:tr>
      <w:tr w:rsidR="00AB2A93" w:rsidTr="002621D7" w14:paraId="300CE83F" w14:textId="77777777">
        <w:tc>
          <w:tcPr>
            <w:tcW w:w="789" w:type="dxa"/>
          </w:tcPr>
          <w:p w:rsidR="00AB2A93" w:rsidP="00AB2A93" w:rsidRDefault="00AB2A93" w14:paraId="563B77D4" w14:textId="4A3D748F">
            <w:r>
              <w:lastRenderedPageBreak/>
              <w:t>2</w:t>
            </w:r>
            <w:r w:rsidR="00655CAC">
              <w:t>0</w:t>
            </w:r>
            <w:r>
              <w:t xml:space="preserve">. </w:t>
            </w:r>
          </w:p>
        </w:tc>
        <w:tc>
          <w:tcPr>
            <w:tcW w:w="2892" w:type="dxa"/>
          </w:tcPr>
          <w:p w:rsidR="00AB2A93" w:rsidP="00AB2A93" w:rsidRDefault="00AB2A93" w14:paraId="4270E924" w14:textId="77777777">
            <w:r>
              <w:t>Izrada tehničke tvorevine, 2. dio</w:t>
            </w:r>
          </w:p>
        </w:tc>
        <w:tc>
          <w:tcPr>
            <w:tcW w:w="2220" w:type="dxa"/>
          </w:tcPr>
          <w:p w:rsidR="00AB2A93" w:rsidP="00AB2A93" w:rsidRDefault="00AB2A93" w14:paraId="00ACDDDA" w14:textId="77777777">
            <w:r w:rsidRPr="003B2709">
              <w:t>TK OŠ A. 7. 1. Na kraju treće godine učenja i poučavanja predmeta Tehnička kultura u domeni Dizajniranje i dokumentiranje učenik skicira i crta u mjerilu pravokutne i prostorne projekcije predmeta.</w:t>
            </w:r>
          </w:p>
          <w:p w:rsidRPr="004925B7" w:rsidR="00AB2A93" w:rsidP="00AB2A93" w:rsidRDefault="00AB2A93" w14:paraId="02C7AA86" w14:textId="77777777"/>
        </w:tc>
        <w:tc>
          <w:tcPr>
            <w:tcW w:w="2221" w:type="dxa"/>
          </w:tcPr>
          <w:p w:rsidRPr="004925B7" w:rsidR="00AB2A93" w:rsidP="00AB2A93" w:rsidRDefault="00AB2A93" w14:paraId="40E57E3E" w14:textId="77777777">
            <w:r w:rsidRPr="001B18D2">
              <w:t>TK OŠ B. 7. 1. Na kraju treće godine učenja i poučavanja predmeta Tehnička kultura u domeni Tvorevine tehnike i tehnologije učenik primjenjuje znanja i vještine usvojena iz područja metalurgije pri izboru i izradi uporabnoga predmeta od metala i drugih materijala</w:t>
            </w:r>
            <w:r>
              <w:t>.</w:t>
            </w:r>
          </w:p>
        </w:tc>
        <w:tc>
          <w:tcPr>
            <w:tcW w:w="2221" w:type="dxa"/>
          </w:tcPr>
          <w:p w:rsidRPr="004925B7" w:rsidR="00AB2A93" w:rsidP="00AB2A93" w:rsidRDefault="009F0C30" w14:paraId="3F28F244" w14:textId="77777777">
            <w:r w:rsidRPr="009F0C30">
              <w:t>TK OŠ C. 7. 1. Na kraju treće godine učenja i poučavanja predmeta Tehnička kultura u domeni Tehnika i kvaliteta života učenik obrazlaže dobrobiti, izvore opasnosti, mjere zaštite i pravilne postupke održavanja tehničkih tvorevina.</w:t>
            </w:r>
          </w:p>
        </w:tc>
        <w:tc>
          <w:tcPr>
            <w:tcW w:w="2607" w:type="dxa"/>
          </w:tcPr>
          <w:p w:rsidR="00AB2A93" w:rsidP="00AB2A93" w:rsidRDefault="00AB2A93" w14:paraId="20E2EEDA" w14:textId="77777777">
            <w:r>
              <w:t>Učiti kako učiti</w:t>
            </w:r>
          </w:p>
          <w:p w:rsidR="00AB2A93" w:rsidP="00AB2A93" w:rsidRDefault="00AB2A93" w14:paraId="3CF1D3FF" w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AB2A93" w:rsidP="00AB2A93" w:rsidRDefault="00AB2A93" w14:paraId="245EBD52" w14:textId="77777777">
            <w:r>
              <w:t>Poduzetništvo</w:t>
            </w:r>
          </w:p>
          <w:p w:rsidR="00AB2A93" w:rsidP="00AB2A93" w:rsidRDefault="00AB2A93" w14:paraId="6191CAE7" w14:textId="77777777">
            <w:r w:rsidRPr="005D4DAE">
              <w:t>pod B.3.2. Planira i upravlja aktivnostima.</w:t>
            </w:r>
          </w:p>
          <w:p w:rsidR="00AB2A93" w:rsidP="00AB2A93" w:rsidRDefault="00AB2A93" w14:paraId="3121F123" w14:textId="77777777">
            <w:r>
              <w:t>Osobni i socijalni razvoj</w:t>
            </w:r>
          </w:p>
          <w:p w:rsidR="00AB2A93" w:rsidP="00AB2A93" w:rsidRDefault="00AB2A93" w14:paraId="7E2C90CC" w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AB2A93" w:rsidP="00AB2A93" w:rsidRDefault="00AB2A93" w14:paraId="0EBBCE16" w14:textId="77777777">
            <w:r>
              <w:t>Zdravlje</w:t>
            </w:r>
          </w:p>
          <w:p w:rsidR="00AB2A93" w:rsidP="00AB2A93" w:rsidRDefault="00AB2A93" w14:paraId="55DDCBBA" w14:textId="77777777">
            <w:r w:rsidRPr="005D4DAE">
              <w:t>B.3.1.B Razlikuje i vrednuje različite načine komunikacije i ponašanja</w:t>
            </w:r>
            <w:r>
              <w:t>.</w:t>
            </w:r>
          </w:p>
          <w:p w:rsidR="00AB2A93" w:rsidP="00AB2A93" w:rsidRDefault="00AB2A93" w14:paraId="38DD7F14" w14:textId="77777777">
            <w:r>
              <w:t>Održivi razvoj</w:t>
            </w:r>
          </w:p>
          <w:p w:rsidR="00AB2A93" w:rsidP="00AB2A93" w:rsidRDefault="00AB2A93" w14:paraId="2460FA4F" w14:textId="77777777">
            <w:proofErr w:type="spellStart"/>
            <w:r w:rsidRPr="00AB2A93">
              <w:t>odr</w:t>
            </w:r>
            <w:proofErr w:type="spellEnd"/>
            <w:r w:rsidRPr="00AB2A93">
              <w:t xml:space="preserve"> A.</w:t>
            </w:r>
            <w:r>
              <w:t xml:space="preserve"> </w:t>
            </w:r>
            <w:r w:rsidRPr="00AB2A93">
              <w:t>3.</w:t>
            </w:r>
            <w:r>
              <w:t xml:space="preserve"> </w:t>
            </w:r>
            <w:r w:rsidRPr="00AB2A93">
              <w:t>4. Objašnjava povezanost ekonomskih aktivnosti sa stanjem u okolišu i društvu.</w:t>
            </w:r>
          </w:p>
          <w:p w:rsidR="00AB2A93" w:rsidP="00AB2A93" w:rsidRDefault="00AB2A93" w14:paraId="376F6C96" w14:textId="77777777">
            <w:r>
              <w:t>Fizika</w:t>
            </w:r>
          </w:p>
          <w:p w:rsidR="00AB2A93" w:rsidP="00AB2A93" w:rsidRDefault="00AB2A93" w14:paraId="48A57FB2" w14:textId="77777777">
            <w:r w:rsidRPr="00AB2A93">
              <w:lastRenderedPageBreak/>
              <w:t>FIZ OŠ A.7.1. Uspoređuje dimenzije, masu i gustoću različitih tijela i tvari.</w:t>
            </w:r>
          </w:p>
          <w:p w:rsidR="00AB2A93" w:rsidP="00AB2A93" w:rsidRDefault="00AB2A93" w14:paraId="1020BB44" w14:textId="77777777">
            <w:r>
              <w:t>Kemija</w:t>
            </w:r>
          </w:p>
          <w:p w:rsidR="00AB2A93" w:rsidP="00AB2A93" w:rsidRDefault="00AB2A93" w14:paraId="52BCCCE2" w14:textId="77777777">
            <w:r w:rsidRPr="00AB2A93">
              <w:t>KEM OŠ A.7.3. Kritički razmatra upotrebu tvari i njihov utjecaj na čovjekovo zdravlje i okoliš.</w:t>
            </w:r>
          </w:p>
        </w:tc>
      </w:tr>
      <w:tr w:rsidR="00655CAC" w:rsidTr="002621D7" w14:paraId="617772F5" w14:textId="77777777">
        <w:tc>
          <w:tcPr>
            <w:tcW w:w="789" w:type="dxa"/>
          </w:tcPr>
          <w:p w:rsidR="00655CAC" w:rsidP="00AB2A93" w:rsidRDefault="00655CAC" w14:paraId="4BE7D4B6" w14:textId="5898014B">
            <w:r>
              <w:lastRenderedPageBreak/>
              <w:t>22.</w:t>
            </w:r>
          </w:p>
        </w:tc>
        <w:tc>
          <w:tcPr>
            <w:tcW w:w="2892" w:type="dxa"/>
          </w:tcPr>
          <w:p w:rsidR="00655CAC" w:rsidP="00AB2A93" w:rsidRDefault="00655CAC" w14:paraId="17D834AB" w14:textId="6D9AE5B9">
            <w:r>
              <w:t>Izrada tehničke tvorevine, 3. dio</w:t>
            </w:r>
          </w:p>
        </w:tc>
        <w:tc>
          <w:tcPr>
            <w:tcW w:w="2220" w:type="dxa"/>
          </w:tcPr>
          <w:p w:rsidRPr="003B2709" w:rsidR="00655CAC" w:rsidP="00AB2A93" w:rsidRDefault="00655CAC" w14:paraId="5C6942D6" w14:textId="255C2FAA">
            <w:r w:rsidRPr="003B2709">
              <w:t>TK OŠ A. 7. 1. Na kraju treće godine učenja i poučavanja predmeta Tehnička kultura u domeni Dizajniranje i dokumentiranje učenik skicira i crta u mjerilu pravokutne i prostorne projekcije predmeta</w:t>
            </w:r>
          </w:p>
        </w:tc>
        <w:tc>
          <w:tcPr>
            <w:tcW w:w="2221" w:type="dxa"/>
          </w:tcPr>
          <w:p w:rsidRPr="001B18D2" w:rsidR="00655CAC" w:rsidP="00AB2A93" w:rsidRDefault="00655CAC" w14:paraId="4D35E6DB" w14:textId="7B63B7AC">
            <w:r w:rsidRPr="001B18D2">
              <w:t>TK OŠ B. 7. 1. Na kraju treće godine učenja i poučavanja predmeta Tehnička kultura u domeni Tvorevine tehnike i tehnologije učenik primjenjuje znanja i vještine usvojena iz područja metalurgije pri izboru i izradi uporabnoga predmeta od metala i drugih materijala</w:t>
            </w:r>
            <w:r>
              <w:t>.</w:t>
            </w:r>
          </w:p>
        </w:tc>
        <w:tc>
          <w:tcPr>
            <w:tcW w:w="2221" w:type="dxa"/>
          </w:tcPr>
          <w:p w:rsidRPr="009F0C30" w:rsidR="00655CAC" w:rsidP="00AB2A93" w:rsidRDefault="00655CAC" w14:paraId="27E6349B" w14:textId="79405970">
            <w:r w:rsidRPr="009F0C30">
              <w:t>TK OŠ C. 7. 1. Na kraju treće godine učenja i poučavanja predmeta Tehnička kultura u domeni Tehnika i kvaliteta života učenik obrazlaže dobrobiti, izvore opasnosti, mjere zaštite i pravilne postupke održavanja tehničkih tvorevina.</w:t>
            </w:r>
          </w:p>
        </w:tc>
        <w:tc>
          <w:tcPr>
            <w:tcW w:w="2607" w:type="dxa"/>
          </w:tcPr>
          <w:p w:rsidR="00655CAC" w:rsidP="00655CAC" w:rsidRDefault="00655CAC" w14:paraId="79C52EB9" w14:textId="77777777">
            <w:r>
              <w:t>Učiti kako učiti</w:t>
            </w:r>
          </w:p>
          <w:p w:rsidR="00655CAC" w:rsidP="00655CAC" w:rsidRDefault="00655CAC" w14:paraId="1C9E7B66" w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655CAC" w:rsidP="00655CAC" w:rsidRDefault="00655CAC" w14:paraId="06F0CC34" w14:textId="77777777">
            <w:r>
              <w:t>Poduzetništvo</w:t>
            </w:r>
          </w:p>
          <w:p w:rsidR="00655CAC" w:rsidP="00655CAC" w:rsidRDefault="00655CAC" w14:paraId="5ED699B1" w14:textId="77777777">
            <w:r w:rsidRPr="005D4DAE">
              <w:t>pod B.3.2. Planira i upravlja aktivnostima.</w:t>
            </w:r>
          </w:p>
          <w:p w:rsidR="00655CAC" w:rsidP="00655CAC" w:rsidRDefault="00655CAC" w14:paraId="69D2FAFB" w14:textId="77777777">
            <w:r>
              <w:t>Osobni i socijalni razvoj</w:t>
            </w:r>
          </w:p>
          <w:p w:rsidR="00655CAC" w:rsidP="00655CAC" w:rsidRDefault="00655CAC" w14:paraId="5DF36DA9" w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655CAC" w:rsidP="00655CAC" w:rsidRDefault="00655CAC" w14:paraId="5EC2DD9C" w14:textId="77777777">
            <w:r>
              <w:t>Zdravlje</w:t>
            </w:r>
          </w:p>
          <w:p w:rsidR="00655CAC" w:rsidP="00655CAC" w:rsidRDefault="00655CAC" w14:paraId="74BC951E" w14:textId="77777777">
            <w:r w:rsidRPr="005D4DAE">
              <w:t>B.3.1.B Razlikuje i vrednuje različite načine komunikacije i ponašanja</w:t>
            </w:r>
            <w:r>
              <w:t>.</w:t>
            </w:r>
          </w:p>
          <w:p w:rsidR="00655CAC" w:rsidP="00655CAC" w:rsidRDefault="00655CAC" w14:paraId="01B18BE0" w14:textId="77777777">
            <w:r>
              <w:t>Održivi razvoj</w:t>
            </w:r>
          </w:p>
          <w:p w:rsidR="00655CAC" w:rsidP="00655CAC" w:rsidRDefault="00655CAC" w14:paraId="134FBA1D" w14:textId="77777777">
            <w:proofErr w:type="spellStart"/>
            <w:r w:rsidRPr="00AB2A93">
              <w:t>odr</w:t>
            </w:r>
            <w:proofErr w:type="spellEnd"/>
            <w:r w:rsidRPr="00AB2A93">
              <w:t xml:space="preserve"> A.</w:t>
            </w:r>
            <w:r>
              <w:t xml:space="preserve"> </w:t>
            </w:r>
            <w:r w:rsidRPr="00AB2A93">
              <w:t>3.</w:t>
            </w:r>
            <w:r>
              <w:t xml:space="preserve"> </w:t>
            </w:r>
            <w:r w:rsidRPr="00AB2A93">
              <w:t xml:space="preserve">4. Objašnjava povezanost ekonomskih </w:t>
            </w:r>
            <w:r w:rsidRPr="00AB2A93">
              <w:lastRenderedPageBreak/>
              <w:t>aktivnosti sa stanjem u okolišu i društvu.</w:t>
            </w:r>
          </w:p>
          <w:p w:rsidR="00655CAC" w:rsidP="00655CAC" w:rsidRDefault="00655CAC" w14:paraId="74A3A4AE" w14:textId="77777777">
            <w:r>
              <w:t>Fizika</w:t>
            </w:r>
          </w:p>
          <w:p w:rsidR="00655CAC" w:rsidP="00655CAC" w:rsidRDefault="00655CAC" w14:paraId="44F19641" w14:textId="77777777">
            <w:r w:rsidRPr="00AB2A93">
              <w:t>FIZ OŠ A.7.1. Uspoređuje dimenzije, masu i gustoću različitih tijela i tvari.</w:t>
            </w:r>
          </w:p>
          <w:p w:rsidR="00655CAC" w:rsidP="00655CAC" w:rsidRDefault="00655CAC" w14:paraId="031E1CF3" w14:textId="77777777">
            <w:r>
              <w:t>Kemija</w:t>
            </w:r>
          </w:p>
          <w:p w:rsidR="00655CAC" w:rsidP="00655CAC" w:rsidRDefault="00655CAC" w14:paraId="457CD801" w14:textId="354947E1">
            <w:r w:rsidRPr="00AB2A93">
              <w:t>KEM OŠ A.7.3. Kritički razmatra upotrebu tvari i njihov utjecaj na čovjekovo zdravlje i okoliš.</w:t>
            </w:r>
          </w:p>
        </w:tc>
      </w:tr>
      <w:tr w:rsidR="00AB2A93" w:rsidTr="002621D7" w14:paraId="3C0E824D" w14:textId="77777777">
        <w:tc>
          <w:tcPr>
            <w:tcW w:w="789" w:type="dxa"/>
          </w:tcPr>
          <w:p w:rsidR="00AB2A93" w:rsidP="00AB2A93" w:rsidRDefault="00AB2A93" w14:paraId="7A36932C" w14:textId="77777777">
            <w:r>
              <w:lastRenderedPageBreak/>
              <w:t>24.</w:t>
            </w:r>
          </w:p>
        </w:tc>
        <w:tc>
          <w:tcPr>
            <w:tcW w:w="2892" w:type="dxa"/>
          </w:tcPr>
          <w:p w:rsidR="00AB2A93" w:rsidP="00AB2A93" w:rsidRDefault="00AB2A93" w14:paraId="1AB8FA78" w14:textId="77777777">
            <w:r>
              <w:t>Zanimanja u metalskoj industriji</w:t>
            </w:r>
          </w:p>
        </w:tc>
        <w:tc>
          <w:tcPr>
            <w:tcW w:w="2220" w:type="dxa"/>
          </w:tcPr>
          <w:p w:rsidR="00AB2A93" w:rsidP="00AB2A93" w:rsidRDefault="00AB2A93" w14:paraId="456D8E42" w14:textId="77777777"/>
        </w:tc>
        <w:tc>
          <w:tcPr>
            <w:tcW w:w="2221" w:type="dxa"/>
          </w:tcPr>
          <w:p w:rsidRPr="004925B7" w:rsidR="00AB2A93" w:rsidP="00AB2A93" w:rsidRDefault="00AB2A93" w14:paraId="16F74A74" w14:textId="77777777">
            <w:r w:rsidRPr="001B18D2">
              <w:t>TK OŠ B. 7. 1. Na kraju treće godine učenja i poučavanja predmeta Tehnička kultura u domeni Tvorevine tehnike i tehnologije učenik primjenjuje znanja i vještine usvojena iz područja metalurgije pri izboru i izradi uporabnoga predmeta od metala i drugih materijala</w:t>
            </w:r>
            <w:r>
              <w:t>.</w:t>
            </w:r>
          </w:p>
        </w:tc>
        <w:tc>
          <w:tcPr>
            <w:tcW w:w="2221" w:type="dxa"/>
          </w:tcPr>
          <w:p w:rsidR="00AB2A93" w:rsidP="00AB2A93" w:rsidRDefault="00AB2A93" w14:paraId="27EFFAC4" w14:textId="77777777"/>
        </w:tc>
        <w:tc>
          <w:tcPr>
            <w:tcW w:w="2607" w:type="dxa"/>
          </w:tcPr>
          <w:p w:rsidR="00AB2A93" w:rsidP="00AB2A93" w:rsidRDefault="00AB2A93" w14:paraId="3C73F4A4" w14:textId="77777777">
            <w:r>
              <w:t>Osobni i socijalni razvoj</w:t>
            </w:r>
          </w:p>
          <w:p w:rsidR="00AB2A93" w:rsidP="00AB2A93" w:rsidRDefault="00AB2A93" w14:paraId="477CFD56" w14:textId="77777777">
            <w:proofErr w:type="spellStart"/>
            <w:r w:rsidRPr="003E3BC9">
              <w:t>osr</w:t>
            </w:r>
            <w:proofErr w:type="spellEnd"/>
            <w:r w:rsidRPr="003E3BC9">
              <w:t xml:space="preserve"> A.3.4. Upravlja svojim obrazovnim i profesionalnim putem.</w:t>
            </w:r>
          </w:p>
          <w:p w:rsidR="00AB2A93" w:rsidP="00AB2A93" w:rsidRDefault="00AB2A93" w14:paraId="210FAA34" w14:textId="77777777">
            <w:proofErr w:type="spellStart"/>
            <w:r w:rsidRPr="003E3BC9">
              <w:t>osr</w:t>
            </w:r>
            <w:proofErr w:type="spellEnd"/>
            <w:r w:rsidRPr="003E3BC9">
              <w:t xml:space="preserve"> B.3.2. Razvija komunikacijske kompetencije i uvažavajuće odnose s drugima</w:t>
            </w:r>
          </w:p>
          <w:p w:rsidR="00AB2A93" w:rsidP="00AB2A93" w:rsidRDefault="00AB2A93" w14:paraId="71015E2F" w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AB2A93" w:rsidP="00AB2A93" w:rsidRDefault="00AB2A93" w14:paraId="5C873459" w14:textId="77777777">
            <w:proofErr w:type="spellStart"/>
            <w:r w:rsidRPr="003E3BC9">
              <w:t>ikt</w:t>
            </w:r>
            <w:proofErr w:type="spellEnd"/>
            <w:r w:rsidRPr="003E3BC9">
              <w:t xml:space="preserve"> C.3.4. Učenik uz učiteljevu pomoć ili samostalno odgovorno upravlja prikupljenim informacijama.</w:t>
            </w:r>
          </w:p>
          <w:p w:rsidR="00AB2A93" w:rsidP="00AB2A93" w:rsidRDefault="00AB2A93" w14:paraId="49F01D2A" w14:textId="77777777">
            <w:r>
              <w:t>Održivi razvoj</w:t>
            </w:r>
          </w:p>
          <w:p w:rsidR="00AB2A93" w:rsidP="00AB2A93" w:rsidRDefault="00AB2A93" w14:paraId="1B9B9E24" w14:textId="77777777">
            <w:proofErr w:type="spellStart"/>
            <w:r w:rsidRPr="003E3BC9">
              <w:t>odr</w:t>
            </w:r>
            <w:proofErr w:type="spellEnd"/>
            <w:r w:rsidRPr="003E3BC9">
              <w:t xml:space="preserve"> A.3.4. Objašnjava povezanost ekonomskih </w:t>
            </w:r>
            <w:r w:rsidRPr="003E3BC9">
              <w:lastRenderedPageBreak/>
              <w:t>aktivnosti sa stanjem u okolišu i društvu.</w:t>
            </w:r>
          </w:p>
        </w:tc>
      </w:tr>
      <w:tr w:rsidR="00AB2A93" w:rsidTr="002621D7" w14:paraId="69069675" w14:textId="77777777">
        <w:tc>
          <w:tcPr>
            <w:tcW w:w="789" w:type="dxa"/>
          </w:tcPr>
          <w:p w:rsidR="00AB2A93" w:rsidP="00AB2A93" w:rsidRDefault="00AB2A93" w14:paraId="13A998CB" w14:textId="77777777">
            <w:r>
              <w:lastRenderedPageBreak/>
              <w:t>26.</w:t>
            </w:r>
          </w:p>
        </w:tc>
        <w:tc>
          <w:tcPr>
            <w:tcW w:w="2892" w:type="dxa"/>
          </w:tcPr>
          <w:p w:rsidR="00AB2A93" w:rsidP="00AB2A93" w:rsidRDefault="00AB2A93" w14:paraId="6C576EE6" w14:textId="77777777">
            <w:r>
              <w:t>Oblici energije u kućanstvu</w:t>
            </w:r>
          </w:p>
        </w:tc>
        <w:tc>
          <w:tcPr>
            <w:tcW w:w="2220" w:type="dxa"/>
          </w:tcPr>
          <w:p w:rsidR="00AB2A93" w:rsidP="00AB2A93" w:rsidRDefault="00AB2A93" w14:paraId="71464E82" w14:textId="77777777"/>
        </w:tc>
        <w:tc>
          <w:tcPr>
            <w:tcW w:w="2221" w:type="dxa"/>
          </w:tcPr>
          <w:p w:rsidR="00AB2A93" w:rsidP="00AB2A93" w:rsidRDefault="00AB2A93" w14:paraId="313ED33A" w14:textId="77777777">
            <w:r w:rsidRPr="00AB2A93">
              <w:t>TK OŠ B. 7. 2. Na kraju treće godine učenja i poučavanja predmeta Tehnička kultura u domeni Tvorevine tehnike i tehnologije učenik demonstrira pretvorbe energije na modelu tehničke tvorevine koji je izradio.</w:t>
            </w:r>
          </w:p>
        </w:tc>
        <w:tc>
          <w:tcPr>
            <w:tcW w:w="2221" w:type="dxa"/>
          </w:tcPr>
          <w:p w:rsidR="00AB2A93" w:rsidP="00AB2A93" w:rsidRDefault="00AB2A93" w14:paraId="523A379A" w14:textId="77777777">
            <w:r w:rsidRPr="00AB2A93">
              <w:t>TK OŠ C. 7. 2. Na kraju treće godine učenja i poučavanja predmeta Tehnička kultura u domeni Tehnika i kvaliteta života učenik planira smanjenje troškova energije u kućanstvu.</w:t>
            </w:r>
          </w:p>
        </w:tc>
        <w:tc>
          <w:tcPr>
            <w:tcW w:w="2607" w:type="dxa"/>
          </w:tcPr>
          <w:p w:rsidR="00AB2A93" w:rsidP="00AB2A93" w:rsidRDefault="00AB2A93" w14:paraId="1E73FF7D" w14:textId="77777777">
            <w:r>
              <w:t>Učiti kako učiti</w:t>
            </w:r>
          </w:p>
          <w:p w:rsidR="00AB2A93" w:rsidP="00AB2A93" w:rsidRDefault="00AB2A93" w14:paraId="631D3181" w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AB2A93" w:rsidP="00AB2A93" w:rsidRDefault="00AB2A93" w14:paraId="72010C8F" w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AB2A93" w:rsidP="00AB2A93" w:rsidRDefault="00AB2A93" w14:paraId="2D4BBCF7" w14:textId="77777777">
            <w:r>
              <w:t>Osobni i socijalni razvoj</w:t>
            </w:r>
          </w:p>
          <w:p w:rsidR="00AB2A93" w:rsidP="00AB2A93" w:rsidRDefault="00AB2A93" w14:paraId="4D9D22AD" w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AB2A93" w:rsidP="00AB2A93" w:rsidRDefault="00AB2A93" w14:paraId="2048239C" w14:textId="77777777">
            <w:r>
              <w:t>Zdravlje</w:t>
            </w:r>
          </w:p>
          <w:p w:rsidR="00AB2A93" w:rsidP="00AB2A93" w:rsidRDefault="00AB2A93" w14:paraId="0A8AEC92" w14:textId="77777777">
            <w:r w:rsidRPr="00FC456C">
              <w:t>C.3.1.B Obrazlaže potencijalne opasnosti u kućanstvu i okolini.</w:t>
            </w:r>
          </w:p>
          <w:p w:rsidR="00AB2A93" w:rsidP="00AB2A93" w:rsidRDefault="00AB2A93" w14:paraId="0EA248CD" w14:textId="77777777">
            <w:r>
              <w:t>Održivi razvoj</w:t>
            </w:r>
          </w:p>
          <w:p w:rsidR="00AB2A93" w:rsidP="00AB2A93" w:rsidRDefault="00AB2A93" w14:paraId="02CF96F3" w14:textId="77777777">
            <w:proofErr w:type="spellStart"/>
            <w:r w:rsidRPr="00FC456C">
              <w:t>odr</w:t>
            </w:r>
            <w:proofErr w:type="spellEnd"/>
            <w:r w:rsidRPr="00FC456C">
              <w:t xml:space="preserve"> A.3.3. Razmatra uzroke ugroženosti prirode.</w:t>
            </w:r>
          </w:p>
          <w:p w:rsidR="00AB2A93" w:rsidP="00AB2A93" w:rsidRDefault="00AB2A93" w14:paraId="70DE9DC6" w14:textId="77777777">
            <w:r>
              <w:t>Kemija</w:t>
            </w:r>
          </w:p>
          <w:p w:rsidR="00AB2A93" w:rsidP="00AB2A93" w:rsidRDefault="00AB2A93" w14:paraId="2757A94C" w14:textId="77777777">
            <w:r w:rsidRPr="00AB2A93">
              <w:t>KEM OŠ C.7.3. Procjenjuje učinkovitost i utjecaj različitih izvora energije na okoliš.</w:t>
            </w:r>
          </w:p>
        </w:tc>
      </w:tr>
      <w:tr w:rsidR="00AB2A93" w:rsidTr="002621D7" w14:paraId="3CD1B362" w14:textId="77777777">
        <w:tc>
          <w:tcPr>
            <w:tcW w:w="789" w:type="dxa"/>
          </w:tcPr>
          <w:p w:rsidR="00AB2A93" w:rsidP="00AB2A93" w:rsidRDefault="00AB2A93" w14:paraId="3CC6FC24" w14:textId="77777777">
            <w:r>
              <w:lastRenderedPageBreak/>
              <w:t>28.</w:t>
            </w:r>
          </w:p>
        </w:tc>
        <w:tc>
          <w:tcPr>
            <w:tcW w:w="2892" w:type="dxa"/>
          </w:tcPr>
          <w:p w:rsidR="00AB2A93" w:rsidP="00AB2A93" w:rsidRDefault="00AB2A93" w14:paraId="38C3D1A9" w14:textId="77777777">
            <w:r>
              <w:t>Izrada modela za pretvorbu toplinske energije</w:t>
            </w:r>
          </w:p>
        </w:tc>
        <w:tc>
          <w:tcPr>
            <w:tcW w:w="2220" w:type="dxa"/>
          </w:tcPr>
          <w:p w:rsidR="00AB2A93" w:rsidP="00AB2A93" w:rsidRDefault="00AB2A93" w14:paraId="4B4F1F67" w14:textId="77777777"/>
        </w:tc>
        <w:tc>
          <w:tcPr>
            <w:tcW w:w="2221" w:type="dxa"/>
          </w:tcPr>
          <w:p w:rsidR="00AB2A93" w:rsidP="00AB2A93" w:rsidRDefault="00AB2A93" w14:paraId="3574988C" w14:textId="77777777">
            <w:r w:rsidRPr="00AB2A93">
              <w:t>TK OŠ B. 7. 2. Na kraju treće godine učenja i poučavanja predmeta Tehnička kultura u domeni Tvorevine tehnike i tehnologije učenik demonstrira pretvorbe energije na modelu tehničke tvorevine koji je izradio.</w:t>
            </w:r>
          </w:p>
        </w:tc>
        <w:tc>
          <w:tcPr>
            <w:tcW w:w="2221" w:type="dxa"/>
          </w:tcPr>
          <w:p w:rsidR="00AB2A93" w:rsidP="00AB2A93" w:rsidRDefault="00AB2A93" w14:paraId="550CFC70" w14:textId="77777777">
            <w:r w:rsidRPr="00AB2A93">
              <w:t>TK OŠ C. 7. 1. Na kraju treće godine učenja i poučavanja predmeta Tehnička kultura u domeni Tehnika i kvaliteta života učenik obrazlaže dobrobiti, izvore opasnosti, mjere zaštite i pravilne postupke održavanja tehničkih tvorevina.</w:t>
            </w:r>
          </w:p>
        </w:tc>
        <w:tc>
          <w:tcPr>
            <w:tcW w:w="2607" w:type="dxa"/>
          </w:tcPr>
          <w:p w:rsidR="00AB2A93" w:rsidP="00AB2A93" w:rsidRDefault="00AB2A93" w14:paraId="6E3D3CC3" w14:textId="77777777">
            <w:r>
              <w:t>Učiti kako učiti</w:t>
            </w:r>
          </w:p>
          <w:p w:rsidR="00AB2A93" w:rsidP="00AB2A93" w:rsidRDefault="00AB2A93" w14:paraId="3E50EA25" w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AB2A93" w:rsidP="00AB2A93" w:rsidRDefault="00AB2A93" w14:paraId="41335719" w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AB2A93" w:rsidP="00AB2A93" w:rsidRDefault="00AB2A93" w14:paraId="69A122C3" w14:textId="77777777">
            <w:r>
              <w:t>Osobni i socijalni razvoj</w:t>
            </w:r>
          </w:p>
          <w:p w:rsidR="00AB2A93" w:rsidP="00AB2A93" w:rsidRDefault="00AB2A93" w14:paraId="65BF7405" w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AB2A93" w:rsidP="00AB2A93" w:rsidRDefault="00AB2A93" w14:paraId="7CD2D435" w14:textId="77777777">
            <w:r>
              <w:t>Zdravlje</w:t>
            </w:r>
          </w:p>
          <w:p w:rsidR="00AB2A93" w:rsidP="00AB2A93" w:rsidRDefault="00AB2A93" w14:paraId="3F23E0C7" w14:textId="77777777">
            <w:r w:rsidRPr="00FC456C">
              <w:t>C.3.1.B Obrazlaže potencijalne opasnosti u kućanstvu i okolini.</w:t>
            </w:r>
          </w:p>
          <w:p w:rsidR="00AB2A93" w:rsidP="00AB2A93" w:rsidRDefault="00AB2A93" w14:paraId="5E72FEF1" w14:textId="77777777">
            <w:r>
              <w:t>Održivi razvoj</w:t>
            </w:r>
          </w:p>
          <w:p w:rsidR="00AB2A93" w:rsidP="00AB2A93" w:rsidRDefault="00AB2A93" w14:paraId="7CAB5CC8" w14:textId="77777777">
            <w:proofErr w:type="spellStart"/>
            <w:r w:rsidRPr="00FC456C">
              <w:t>odr</w:t>
            </w:r>
            <w:proofErr w:type="spellEnd"/>
            <w:r w:rsidRPr="00FC456C">
              <w:t xml:space="preserve"> A.3.3. Razmatra uzroke ugroženosti prirode.</w:t>
            </w:r>
          </w:p>
          <w:p w:rsidR="00B50D63" w:rsidP="00B50D63" w:rsidRDefault="00B50D63" w14:paraId="551360D0" w14:textId="77777777">
            <w:r>
              <w:t>Kemija</w:t>
            </w:r>
          </w:p>
          <w:p w:rsidR="00AB2A93" w:rsidP="00B50D63" w:rsidRDefault="00B50D63" w14:paraId="6375E4A7" w14:textId="77777777">
            <w:r w:rsidRPr="00AB2A93">
              <w:t>KEM OŠ C.7.3. Procjenjuje učinkovitost i utjecaj različitih izvora energije na okoliš.</w:t>
            </w:r>
          </w:p>
        </w:tc>
      </w:tr>
      <w:tr w:rsidR="00B50D63" w:rsidTr="002621D7" w14:paraId="544B5B59" w14:textId="77777777">
        <w:tc>
          <w:tcPr>
            <w:tcW w:w="789" w:type="dxa"/>
          </w:tcPr>
          <w:p w:rsidR="00B50D63" w:rsidP="00B50D63" w:rsidRDefault="00B50D63" w14:paraId="53DB92D6" w14:textId="77777777">
            <w:r>
              <w:t>30.</w:t>
            </w:r>
          </w:p>
        </w:tc>
        <w:tc>
          <w:tcPr>
            <w:tcW w:w="2892" w:type="dxa"/>
          </w:tcPr>
          <w:p w:rsidR="00B50D63" w:rsidP="00B50D63" w:rsidRDefault="00B50D63" w14:paraId="299D0C96" w14:textId="77777777">
            <w:r>
              <w:t>Izrada modela za pretvorbu toplinske energije, 2. dio</w:t>
            </w:r>
          </w:p>
        </w:tc>
        <w:tc>
          <w:tcPr>
            <w:tcW w:w="2220" w:type="dxa"/>
          </w:tcPr>
          <w:p w:rsidR="00B50D63" w:rsidP="00B50D63" w:rsidRDefault="00B50D63" w14:paraId="08F89F1A" w14:textId="77777777"/>
        </w:tc>
        <w:tc>
          <w:tcPr>
            <w:tcW w:w="2221" w:type="dxa"/>
          </w:tcPr>
          <w:p w:rsidR="00B50D63" w:rsidP="00B50D63" w:rsidRDefault="00B50D63" w14:paraId="44FC5C4C" w14:textId="77777777">
            <w:r w:rsidRPr="00AB2A93">
              <w:t xml:space="preserve">TK OŠ B. 7. 2. Na kraju treće godine učenja i </w:t>
            </w:r>
            <w:r w:rsidRPr="00AB2A93">
              <w:lastRenderedPageBreak/>
              <w:t>poučavanja predmeta Tehnička kultura u domeni Tvorevine tehnike i tehnologije učenik demonstrira pretvorbe energije na modelu tehničke tvorevine koji je izradio.</w:t>
            </w:r>
          </w:p>
        </w:tc>
        <w:tc>
          <w:tcPr>
            <w:tcW w:w="2221" w:type="dxa"/>
          </w:tcPr>
          <w:p w:rsidR="00B50D63" w:rsidP="00B50D63" w:rsidRDefault="00B50D63" w14:paraId="206D9DC3" w14:textId="77777777">
            <w:r w:rsidRPr="00AB2A93">
              <w:lastRenderedPageBreak/>
              <w:t xml:space="preserve">TK OŠ C. 7. 1. Na kraju treće godine učenja i </w:t>
            </w:r>
            <w:r w:rsidRPr="00AB2A93">
              <w:lastRenderedPageBreak/>
              <w:t>poučavanja predmeta Tehnička kultura u domeni Tehnika i kvaliteta života učenik obrazlaže dobrobiti, izvore opasnosti, mjere zaštite i pravilne postupke održavanja tehničkih tvorevina.</w:t>
            </w:r>
          </w:p>
        </w:tc>
        <w:tc>
          <w:tcPr>
            <w:tcW w:w="2607" w:type="dxa"/>
          </w:tcPr>
          <w:p w:rsidR="00B50D63" w:rsidP="00B50D63" w:rsidRDefault="00B50D63" w14:paraId="284A06A0" w14:textId="77777777">
            <w:r>
              <w:lastRenderedPageBreak/>
              <w:t>Učiti kako učiti</w:t>
            </w:r>
          </w:p>
          <w:p w:rsidR="00B50D63" w:rsidP="00B50D63" w:rsidRDefault="00B50D63" w14:paraId="3AECF839" w14:textId="77777777">
            <w:proofErr w:type="spellStart"/>
            <w:r w:rsidRPr="005D4DAE">
              <w:lastRenderedPageBreak/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B50D63" w:rsidP="00B50D63" w:rsidRDefault="00B50D63" w14:paraId="2FFB8337" w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B50D63" w:rsidP="00B50D63" w:rsidRDefault="00B50D63" w14:paraId="5EE5AD05" w14:textId="77777777">
            <w:r>
              <w:t>Osobni i socijalni razvoj</w:t>
            </w:r>
          </w:p>
          <w:p w:rsidR="00B50D63" w:rsidP="00B50D63" w:rsidRDefault="00B50D63" w14:paraId="2C2B8311" w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B50D63" w:rsidP="00B50D63" w:rsidRDefault="00B50D63" w14:paraId="1C4FEC62" w14:textId="77777777">
            <w:r>
              <w:t>Zdravlje</w:t>
            </w:r>
          </w:p>
          <w:p w:rsidR="00B50D63" w:rsidP="00B50D63" w:rsidRDefault="00B50D63" w14:paraId="412C30D6" w14:textId="77777777">
            <w:r w:rsidRPr="00FC456C">
              <w:t>C.3.1.B Obrazlaže potencijalne opasnosti u kućanstvu i okolini.</w:t>
            </w:r>
          </w:p>
          <w:p w:rsidR="00B50D63" w:rsidP="00B50D63" w:rsidRDefault="00B50D63" w14:paraId="575A5549" w14:textId="77777777">
            <w:r>
              <w:t>Održivi razvoj</w:t>
            </w:r>
          </w:p>
          <w:p w:rsidR="00B50D63" w:rsidP="00B50D63" w:rsidRDefault="00B50D63" w14:paraId="3F86BFAA" w14:textId="77777777">
            <w:proofErr w:type="spellStart"/>
            <w:r w:rsidRPr="00FC456C">
              <w:t>odr</w:t>
            </w:r>
            <w:proofErr w:type="spellEnd"/>
            <w:r w:rsidRPr="00FC456C">
              <w:t xml:space="preserve"> A.3.3. Razmatra uzroke ugroženosti prirode.</w:t>
            </w:r>
          </w:p>
          <w:p w:rsidR="00B50D63" w:rsidP="00B50D63" w:rsidRDefault="00B50D63" w14:paraId="2F73B70C" w14:textId="77777777">
            <w:r>
              <w:t>Kemija</w:t>
            </w:r>
          </w:p>
          <w:p w:rsidR="00B50D63" w:rsidP="00B50D63" w:rsidRDefault="00B50D63" w14:paraId="05421C7B" w14:textId="77777777">
            <w:r w:rsidRPr="00AB2A93">
              <w:t>KEM OŠ C.7.3. Procjenjuje učinkovitost i utjecaj različitih izvora energije na okoliš.</w:t>
            </w:r>
          </w:p>
        </w:tc>
      </w:tr>
      <w:tr w:rsidR="00AB2A93" w:rsidTr="002621D7" w14:paraId="71C0F798" w14:textId="77777777">
        <w:tc>
          <w:tcPr>
            <w:tcW w:w="789" w:type="dxa"/>
          </w:tcPr>
          <w:p w:rsidR="00AB2A93" w:rsidP="00AB2A93" w:rsidRDefault="00AB2A93" w14:paraId="69FC35CE" w14:textId="77777777">
            <w:r>
              <w:lastRenderedPageBreak/>
              <w:t>32.</w:t>
            </w:r>
          </w:p>
        </w:tc>
        <w:tc>
          <w:tcPr>
            <w:tcW w:w="2892" w:type="dxa"/>
          </w:tcPr>
          <w:p w:rsidR="00AB2A93" w:rsidP="00AB2A93" w:rsidRDefault="00AB2A93" w14:paraId="0BA8FCD3" w14:textId="77777777">
            <w:r>
              <w:t>Planiranje troškova energije u kućanstvu</w:t>
            </w:r>
          </w:p>
        </w:tc>
        <w:tc>
          <w:tcPr>
            <w:tcW w:w="2220" w:type="dxa"/>
          </w:tcPr>
          <w:p w:rsidR="00AB2A93" w:rsidP="00AB2A93" w:rsidRDefault="00AB2A93" w14:paraId="6CF7EE16" w14:textId="77777777"/>
        </w:tc>
        <w:tc>
          <w:tcPr>
            <w:tcW w:w="2221" w:type="dxa"/>
          </w:tcPr>
          <w:p w:rsidR="00AB2A93" w:rsidP="00AB2A93" w:rsidRDefault="00AB2A93" w14:paraId="7E75AE1C" w14:textId="77777777"/>
        </w:tc>
        <w:tc>
          <w:tcPr>
            <w:tcW w:w="2221" w:type="dxa"/>
          </w:tcPr>
          <w:p w:rsidR="00AB2A93" w:rsidP="00AB2A93" w:rsidRDefault="00ED1663" w14:paraId="03A56C93" w14:textId="77777777">
            <w:r w:rsidRPr="00ED1663">
              <w:t xml:space="preserve">TK OŠ C. 7. 2. Na kraju treće godine učenja i poučavanja predmeta </w:t>
            </w:r>
            <w:r w:rsidRPr="00ED1663">
              <w:lastRenderedPageBreak/>
              <w:t>Tehnička kultura u domeni Tehnika i kvaliteta života učenik planira smanjenje troškova energije u kućanstvu.</w:t>
            </w:r>
          </w:p>
        </w:tc>
        <w:tc>
          <w:tcPr>
            <w:tcW w:w="2607" w:type="dxa"/>
          </w:tcPr>
          <w:p w:rsidR="00AB2A93" w:rsidP="00AB2A93" w:rsidRDefault="00AB2A93" w14:paraId="7C42F560" w14:textId="77777777">
            <w:r>
              <w:lastRenderedPageBreak/>
              <w:t>Učiti kako učiti</w:t>
            </w:r>
          </w:p>
          <w:p w:rsidR="00AB2A93" w:rsidP="00AB2A93" w:rsidRDefault="00AB2A93" w14:paraId="2FCC69FF" w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</w:t>
            </w:r>
            <w:r w:rsidRPr="005D4DAE">
              <w:lastRenderedPageBreak/>
              <w:t>informacije iz različitih izvora, transformira ih u novo znanje i uspješno primjenjuje pri rješavanju problema.</w:t>
            </w:r>
          </w:p>
          <w:p w:rsidR="00AB2A93" w:rsidP="00AB2A93" w:rsidRDefault="00AB2A93" w14:paraId="500B3ADF" w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AB2A93" w:rsidP="00AB2A93" w:rsidRDefault="00AB2A93" w14:paraId="59DE51AE" w14:textId="77777777">
            <w:r>
              <w:t>Poduzetništvo</w:t>
            </w:r>
          </w:p>
          <w:p w:rsidR="00AB2A93" w:rsidP="00AB2A93" w:rsidRDefault="00AB2A93" w14:paraId="40F063CA" w14:textId="77777777">
            <w:r w:rsidRPr="005D4DAE">
              <w:t>pod A.3.1. Primjenjuje inovativna i kreativna rješenja</w:t>
            </w:r>
            <w:r>
              <w:t>.</w:t>
            </w:r>
          </w:p>
          <w:p w:rsidR="00AB2A93" w:rsidP="00AB2A93" w:rsidRDefault="00AB2A93" w14:paraId="61312595" w14:textId="77777777">
            <w:r w:rsidRPr="005D4DAE">
              <w:t>pod B.3.2. Planira i upravlja aktivnostima.</w:t>
            </w:r>
          </w:p>
          <w:p w:rsidR="00ED1663" w:rsidP="00ED1663" w:rsidRDefault="00ED1663" w14:paraId="357B9FDE" w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ED1663" w:rsidP="00ED1663" w:rsidRDefault="00ED1663" w14:paraId="62B0E036" w14:textId="77777777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</w:t>
            </w:r>
            <w:r>
              <w:t xml:space="preserve"> </w:t>
            </w:r>
            <w:proofErr w:type="spellStart"/>
            <w:r w:rsidRPr="00ED1663">
              <w:t>ikt</w:t>
            </w:r>
            <w:proofErr w:type="spellEnd"/>
            <w:r w:rsidRPr="00ED1663">
              <w:t xml:space="preserve"> C.3.4. Učenik uz učiteljevu pomoć ili samostalno odgovorno upravlja prikupljenim informacijama. </w:t>
            </w:r>
          </w:p>
          <w:p w:rsidR="00AB2A93" w:rsidP="00ED1663" w:rsidRDefault="00AB2A93" w14:paraId="36966C48" w14:textId="77777777">
            <w:r>
              <w:t>Osobni i socijalni razvoj</w:t>
            </w:r>
          </w:p>
          <w:p w:rsidR="00AB2A93" w:rsidP="00AB2A93" w:rsidRDefault="00AB2A93" w14:paraId="43C4D8E1" w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</w:tc>
      </w:tr>
      <w:tr w:rsidR="00ED1663" w:rsidTr="002621D7" w14:paraId="293D07C1" w14:textId="77777777">
        <w:tc>
          <w:tcPr>
            <w:tcW w:w="789" w:type="dxa"/>
          </w:tcPr>
          <w:p w:rsidR="00ED1663" w:rsidP="00ED1663" w:rsidRDefault="00ED1663" w14:paraId="12E7637B" w14:textId="77777777">
            <w:r>
              <w:lastRenderedPageBreak/>
              <w:t>34.</w:t>
            </w:r>
          </w:p>
        </w:tc>
        <w:tc>
          <w:tcPr>
            <w:tcW w:w="2892" w:type="dxa"/>
          </w:tcPr>
          <w:p w:rsidR="00ED1663" w:rsidP="00ED1663" w:rsidRDefault="00ED1663" w14:paraId="51E01078" w14:textId="77777777">
            <w:r>
              <w:t>Planiranje troškova energije u kućanstvu, 2. dio</w:t>
            </w:r>
          </w:p>
        </w:tc>
        <w:tc>
          <w:tcPr>
            <w:tcW w:w="2220" w:type="dxa"/>
          </w:tcPr>
          <w:p w:rsidR="00ED1663" w:rsidP="00ED1663" w:rsidRDefault="00ED1663" w14:paraId="1BE49A92" w14:textId="77777777"/>
        </w:tc>
        <w:tc>
          <w:tcPr>
            <w:tcW w:w="2221" w:type="dxa"/>
          </w:tcPr>
          <w:p w:rsidR="00ED1663" w:rsidP="00ED1663" w:rsidRDefault="00ED1663" w14:paraId="2C0A97C0" w14:textId="77777777"/>
        </w:tc>
        <w:tc>
          <w:tcPr>
            <w:tcW w:w="2221" w:type="dxa"/>
          </w:tcPr>
          <w:p w:rsidR="00ED1663" w:rsidP="00ED1663" w:rsidRDefault="00ED1663" w14:paraId="2D6C69E2" w14:textId="77777777">
            <w:r w:rsidRPr="00ED1663">
              <w:t xml:space="preserve">TK OŠ C. 7. 2. Na kraju treće godine učenja i poučavanja predmeta </w:t>
            </w:r>
            <w:r w:rsidRPr="00ED1663">
              <w:lastRenderedPageBreak/>
              <w:t>Tehnička kultura u domeni Tehnika i kvaliteta života učenik planira smanjenje troškova energije u kućanstvu.</w:t>
            </w:r>
          </w:p>
        </w:tc>
        <w:tc>
          <w:tcPr>
            <w:tcW w:w="2607" w:type="dxa"/>
          </w:tcPr>
          <w:p w:rsidR="00ED1663" w:rsidP="00ED1663" w:rsidRDefault="00ED1663" w14:paraId="3326C15E" w14:textId="77777777">
            <w:r>
              <w:lastRenderedPageBreak/>
              <w:t>Učiti kako učiti</w:t>
            </w:r>
          </w:p>
          <w:p w:rsidR="00ED1663" w:rsidP="00ED1663" w:rsidRDefault="00ED1663" w14:paraId="70D50AD0" w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</w:t>
            </w:r>
            <w:r w:rsidRPr="005D4DAE">
              <w:lastRenderedPageBreak/>
              <w:t>informacije iz različitih izvora, transformira ih u novo znanje i uspješno primjenjuje pri rješavanju problema.</w:t>
            </w:r>
          </w:p>
          <w:p w:rsidR="00ED1663" w:rsidP="00ED1663" w:rsidRDefault="00ED1663" w14:paraId="380CBB55" w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ED1663" w:rsidP="00ED1663" w:rsidRDefault="00ED1663" w14:paraId="5B7B89C3" w14:textId="77777777">
            <w:r>
              <w:t>Poduzetništvo</w:t>
            </w:r>
          </w:p>
          <w:p w:rsidR="00ED1663" w:rsidP="00ED1663" w:rsidRDefault="00ED1663" w14:paraId="2D60EE89" w14:textId="77777777">
            <w:r w:rsidRPr="005D4DAE">
              <w:t>pod A.3.1. Primjenjuje inovativna i kreativna rješenja</w:t>
            </w:r>
            <w:r>
              <w:t>.</w:t>
            </w:r>
          </w:p>
          <w:p w:rsidR="00ED1663" w:rsidP="00ED1663" w:rsidRDefault="00ED1663" w14:paraId="7AABB86F" w14:textId="77777777">
            <w:r w:rsidRPr="005D4DAE">
              <w:t>pod B.3.2. Planira i upravlja aktivnostima.</w:t>
            </w:r>
          </w:p>
          <w:p w:rsidR="00ED1663" w:rsidP="00ED1663" w:rsidRDefault="00ED1663" w14:paraId="28CF8325" w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ED1663" w:rsidP="00ED1663" w:rsidRDefault="00ED1663" w14:paraId="3BE6EFFE" w14:textId="77777777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</w:t>
            </w:r>
            <w:r>
              <w:t xml:space="preserve"> </w:t>
            </w:r>
            <w:proofErr w:type="spellStart"/>
            <w:r w:rsidRPr="00ED1663">
              <w:t>ikt</w:t>
            </w:r>
            <w:proofErr w:type="spellEnd"/>
            <w:r w:rsidRPr="00ED1663">
              <w:t xml:space="preserve"> C.3.4. Učenik uz učiteljevu pomoć ili samostalno odgovorno upravlja prikupljenim informacijama. </w:t>
            </w:r>
          </w:p>
          <w:p w:rsidR="00ED1663" w:rsidP="00ED1663" w:rsidRDefault="00ED1663" w14:paraId="2591BD0A" w14:textId="77777777">
            <w:r>
              <w:t>Osobni i socijalni razvoj</w:t>
            </w:r>
          </w:p>
          <w:p w:rsidR="00ED1663" w:rsidP="00ED1663" w:rsidRDefault="00ED1663" w14:paraId="630DF356" w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</w:tc>
      </w:tr>
      <w:tr w:rsidR="00AB2A93" w:rsidTr="002621D7" w14:paraId="2570521F" w14:textId="77777777">
        <w:tc>
          <w:tcPr>
            <w:tcW w:w="789" w:type="dxa"/>
          </w:tcPr>
          <w:p w:rsidR="00AB2A93" w:rsidP="00AB2A93" w:rsidRDefault="00AB2A93" w14:paraId="255F44F7" w14:textId="77777777">
            <w:r>
              <w:lastRenderedPageBreak/>
              <w:t>36.</w:t>
            </w:r>
          </w:p>
        </w:tc>
        <w:tc>
          <w:tcPr>
            <w:tcW w:w="2892" w:type="dxa"/>
          </w:tcPr>
          <w:p w:rsidR="00AB2A93" w:rsidP="00AB2A93" w:rsidRDefault="00AB2A93" w14:paraId="52E58701" w14:textId="77777777">
            <w:r>
              <w:t>Sistematizacija gradiva i zaključivanje ocjena</w:t>
            </w:r>
          </w:p>
        </w:tc>
        <w:tc>
          <w:tcPr>
            <w:tcW w:w="2220" w:type="dxa"/>
          </w:tcPr>
          <w:p w:rsidR="00AB2A93" w:rsidP="00AB2A93" w:rsidRDefault="00AB2A93" w14:paraId="4A7911F2" w14:textId="77777777"/>
        </w:tc>
        <w:tc>
          <w:tcPr>
            <w:tcW w:w="2221" w:type="dxa"/>
          </w:tcPr>
          <w:p w:rsidR="00AB2A93" w:rsidP="00AB2A93" w:rsidRDefault="00AB2A93" w14:paraId="21B24FED" w14:textId="77777777"/>
        </w:tc>
        <w:tc>
          <w:tcPr>
            <w:tcW w:w="2221" w:type="dxa"/>
          </w:tcPr>
          <w:p w:rsidR="00AB2A93" w:rsidP="00AB2A93" w:rsidRDefault="00AB2A93" w14:paraId="50B0F6DC" w14:textId="77777777"/>
        </w:tc>
        <w:tc>
          <w:tcPr>
            <w:tcW w:w="2607" w:type="dxa"/>
          </w:tcPr>
          <w:p w:rsidR="00AB2A93" w:rsidP="00AB2A93" w:rsidRDefault="00AB2A93" w14:paraId="2FFB45DE" w14:textId="77777777">
            <w:r>
              <w:t>Učiti kako učiti</w:t>
            </w:r>
          </w:p>
          <w:p w:rsidR="00AB2A93" w:rsidP="00AB2A93" w:rsidRDefault="00AB2A93" w14:paraId="55B4175C" w14:textId="77777777">
            <w:proofErr w:type="spellStart"/>
            <w:r w:rsidRPr="00155E13">
              <w:lastRenderedPageBreak/>
              <w:t>uku</w:t>
            </w:r>
            <w:proofErr w:type="spellEnd"/>
            <w:r w:rsidRPr="00155E13">
              <w:t xml:space="preserve"> C.3.1. 1. Učenik može objasniti vrijednost učenja za svoj život.</w:t>
            </w:r>
          </w:p>
          <w:p w:rsidR="00AB2A93" w:rsidP="00AB2A93" w:rsidRDefault="00AB2A93" w14:paraId="78F109B9" w14:textId="77777777">
            <w:proofErr w:type="spellStart"/>
            <w:r w:rsidRPr="00B9171D">
              <w:t>uku</w:t>
            </w:r>
            <w:proofErr w:type="spellEnd"/>
            <w:r w:rsidRPr="00B9171D">
              <w:t xml:space="preserve"> C.3.2. 2. Učenik iskazuje pozitivna i visoka očekivanja i vjeruje u svoj uspjeh u učenju.</w:t>
            </w:r>
          </w:p>
          <w:p w:rsidR="00AB2A93" w:rsidP="00AB2A93" w:rsidRDefault="00AB2A93" w14:paraId="520EEE39" w14:textId="77777777">
            <w:r>
              <w:t>Osobni i socijalni razvoj</w:t>
            </w:r>
          </w:p>
          <w:p w:rsidR="00AB2A93" w:rsidP="00AB2A93" w:rsidRDefault="00AB2A93" w14:paraId="21D5EFD4" w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A.3.1. Razvija sliku o sebi.</w:t>
            </w:r>
          </w:p>
          <w:p w:rsidR="00AB2A93" w:rsidP="00AB2A93" w:rsidRDefault="00AB2A93" w14:paraId="275E59CE" w14:textId="77777777">
            <w:r>
              <w:t>Održivi razvoj</w:t>
            </w:r>
          </w:p>
          <w:p w:rsidR="00AB2A93" w:rsidP="00AB2A93" w:rsidRDefault="00AB2A93" w14:paraId="69A7F9BE" w14:textId="77777777">
            <w:proofErr w:type="spellStart"/>
            <w:r w:rsidRPr="00B9171D">
              <w:t>odr</w:t>
            </w:r>
            <w:proofErr w:type="spellEnd"/>
            <w:r w:rsidRPr="00B9171D">
              <w:t xml:space="preserve"> C.3.4. Procjenjuje važnost pravednosti u društvu.</w:t>
            </w:r>
          </w:p>
          <w:p w:rsidR="00AB2A93" w:rsidP="00AB2A93" w:rsidRDefault="00AB2A93" w14:paraId="6C24D9EB" w14:textId="77777777">
            <w:r>
              <w:t>Građanski odgoj i obrazovanje</w:t>
            </w:r>
          </w:p>
          <w:p w:rsidR="00AB2A93" w:rsidP="00AB2A93" w:rsidRDefault="00AB2A93" w14:paraId="5CC8FBCA" w14:textId="77777777">
            <w:proofErr w:type="spellStart"/>
            <w:r w:rsidRPr="00B9171D">
              <w:t>goo</w:t>
            </w:r>
            <w:proofErr w:type="spellEnd"/>
            <w:r w:rsidRPr="00B9171D">
              <w:t xml:space="preserve"> B.3.2. Sudjeluje u odlučivanju u demokratskoj zajednici.</w:t>
            </w:r>
          </w:p>
        </w:tc>
      </w:tr>
    </w:tbl>
    <w:p w:rsidR="002621D7" w:rsidRDefault="002621D7" w14:paraId="610B2BA7" w14:textId="5B952650"/>
    <w:p w:rsidR="008B039A" w:rsidP="008B039A" w:rsidRDefault="008B039A" w14:paraId="0352B5E3" w14:textId="77777777">
      <w:r>
        <w:t>Napomena: Vrednovanje za učenje, vrednovanje kao učenje i vrednovanje naučenog provodi se kontinuirano tijekom cijele školske godine.</w:t>
      </w:r>
    </w:p>
    <w:p w:rsidR="008B039A" w:rsidRDefault="008B039A" w14:paraId="03EBACD9" w14:textId="77777777"/>
    <w:sectPr w:rsidR="008B039A" w:rsidSect="002621D7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E2C" w:rsidP="00322392" w:rsidRDefault="00773E2C" w14:paraId="16EB6E49" w14:textId="77777777">
      <w:pPr>
        <w:spacing w:after="0" w:line="240" w:lineRule="auto"/>
      </w:pPr>
      <w:r>
        <w:separator/>
      </w:r>
    </w:p>
  </w:endnote>
  <w:endnote w:type="continuationSeparator" w:id="0">
    <w:p w:rsidR="00773E2C" w:rsidP="00322392" w:rsidRDefault="00773E2C" w14:paraId="596EB6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73108"/>
      <w:docPartObj>
        <w:docPartGallery w:val="Page Numbers (Bottom of Page)"/>
        <w:docPartUnique/>
      </w:docPartObj>
    </w:sdtPr>
    <w:sdtEndPr/>
    <w:sdtContent>
      <w:p w:rsidR="00322392" w:rsidRDefault="00322392" w14:paraId="577F4BE8" w14:textId="2F567D9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22392" w:rsidRDefault="00322392" w14:paraId="4795B79F" w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E2C" w:rsidP="00322392" w:rsidRDefault="00773E2C" w14:paraId="6020D83E" w14:textId="77777777">
      <w:pPr>
        <w:spacing w:after="0" w:line="240" w:lineRule="auto"/>
      </w:pPr>
      <w:r>
        <w:separator/>
      </w:r>
    </w:p>
  </w:footnote>
  <w:footnote w:type="continuationSeparator" w:id="0">
    <w:p w:rsidR="00773E2C" w:rsidP="00322392" w:rsidRDefault="00773E2C" w14:paraId="21E3F2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92" w:rsidRDefault="00322392" w14:paraId="72EB3282" w14:textId="28A74D4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92" w:rsidRDefault="00322392" w14:paraId="2E9E31F5" w14:textId="354B664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92" w:rsidRDefault="00322392" w14:paraId="23E72530" w14:textId="3AA6B62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D7"/>
    <w:rsid w:val="00010833"/>
    <w:rsid w:val="00094DB6"/>
    <w:rsid w:val="00155E13"/>
    <w:rsid w:val="001B18D2"/>
    <w:rsid w:val="001D61CC"/>
    <w:rsid w:val="001E59A3"/>
    <w:rsid w:val="00224244"/>
    <w:rsid w:val="00255F9B"/>
    <w:rsid w:val="002621D7"/>
    <w:rsid w:val="002E2B84"/>
    <w:rsid w:val="002F43EF"/>
    <w:rsid w:val="003020DF"/>
    <w:rsid w:val="00322392"/>
    <w:rsid w:val="003469A1"/>
    <w:rsid w:val="0037118D"/>
    <w:rsid w:val="003B2709"/>
    <w:rsid w:val="003C44AC"/>
    <w:rsid w:val="003E3BC9"/>
    <w:rsid w:val="003F39DB"/>
    <w:rsid w:val="003F48BF"/>
    <w:rsid w:val="004471B4"/>
    <w:rsid w:val="004925B7"/>
    <w:rsid w:val="004E62A5"/>
    <w:rsid w:val="005B017A"/>
    <w:rsid w:val="005D4DAE"/>
    <w:rsid w:val="00655CAC"/>
    <w:rsid w:val="00773E2C"/>
    <w:rsid w:val="00845F68"/>
    <w:rsid w:val="008B039A"/>
    <w:rsid w:val="00920134"/>
    <w:rsid w:val="00922396"/>
    <w:rsid w:val="009801E3"/>
    <w:rsid w:val="009F0C30"/>
    <w:rsid w:val="00AB2A93"/>
    <w:rsid w:val="00B50D63"/>
    <w:rsid w:val="00B9171D"/>
    <w:rsid w:val="00BB7BE5"/>
    <w:rsid w:val="00C07EAC"/>
    <w:rsid w:val="00C15FA6"/>
    <w:rsid w:val="00E02507"/>
    <w:rsid w:val="00ED1663"/>
    <w:rsid w:val="00F97F95"/>
    <w:rsid w:val="00FC456C"/>
    <w:rsid w:val="0E949983"/>
    <w:rsid w:val="1F778DAB"/>
    <w:rsid w:val="202D1ED0"/>
    <w:rsid w:val="32B1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9542"/>
  <w15:chartTrackingRefBased/>
  <w15:docId w15:val="{0FA912AB-CA25-4923-96FA-46481FAF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Zadanifontodlomka"/>
    <w:rsid w:val="002621D7"/>
  </w:style>
  <w:style w:type="character" w:styleId="eop" w:customStyle="1">
    <w:name w:val="eop"/>
    <w:basedOn w:val="Zadanifontodlomka"/>
    <w:rsid w:val="002621D7"/>
  </w:style>
  <w:style w:type="paragraph" w:styleId="Zaglavlje">
    <w:name w:val="header"/>
    <w:basedOn w:val="Normal"/>
    <w:link w:val="ZaglavljeChar"/>
    <w:uiPriority w:val="99"/>
    <w:unhideWhenUsed/>
    <w:rsid w:val="00322392"/>
    <w:pPr>
      <w:tabs>
        <w:tab w:val="center" w:pos="4513"/>
        <w:tab w:val="right" w:pos="9026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322392"/>
  </w:style>
  <w:style w:type="paragraph" w:styleId="Podnoje">
    <w:name w:val="footer"/>
    <w:basedOn w:val="Normal"/>
    <w:link w:val="PodnojeChar"/>
    <w:uiPriority w:val="99"/>
    <w:unhideWhenUsed/>
    <w:rsid w:val="00322392"/>
    <w:pPr>
      <w:tabs>
        <w:tab w:val="center" w:pos="4513"/>
        <w:tab w:val="right" w:pos="9026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32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ee8525307cf342d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5620d-140a-4929-9f49-3bce3ad9ae7c}"/>
      </w:docPartPr>
      <w:docPartBody>
        <w:p w14:paraId="7DD16C6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FAD78-DCDB-4983-990F-21C57F09EF9C}"/>
</file>

<file path=customXml/itemProps2.xml><?xml version="1.0" encoding="utf-8"?>
<ds:datastoreItem xmlns:ds="http://schemas.openxmlformats.org/officeDocument/2006/customXml" ds:itemID="{A6E809BF-0602-4028-8D83-09A01B33F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23977-FA70-4479-B648-EA5E34EB8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Urbanek</dc:creator>
  <cp:keywords/>
  <dc:description/>
  <cp:lastModifiedBy>Svjetlana Urbanek</cp:lastModifiedBy>
  <cp:revision>14</cp:revision>
  <dcterms:created xsi:type="dcterms:W3CDTF">2020-08-30T21:31:00Z</dcterms:created>
  <dcterms:modified xsi:type="dcterms:W3CDTF">2020-09-30T10:49:12Z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